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355B" w:rsidRDefault="007C355B" w:rsidP="00532B8E">
      <w:pPr>
        <w:jc w:val="right"/>
        <w:rPr>
          <w:rFonts w:hint="cs"/>
          <w:rtl/>
          <w:lang w:bidi="ar-EG"/>
        </w:rPr>
      </w:pPr>
    </w:p>
    <w:p w:rsidR="00532B8E" w:rsidRDefault="00532B8E" w:rsidP="00532B8E">
      <w:pPr>
        <w:jc w:val="right"/>
        <w:rPr>
          <w:rFonts w:hint="cs"/>
          <w:rtl/>
          <w:lang w:bidi="ar-EG"/>
        </w:rPr>
      </w:pPr>
    </w:p>
    <w:p w:rsidR="00532B8E" w:rsidRDefault="00532B8E" w:rsidP="00532B8E">
      <w:pPr>
        <w:pStyle w:val="a3"/>
        <w:shd w:val="clear" w:color="auto" w:fill="FFFFFF"/>
        <w:jc w:val="center"/>
        <w:rPr>
          <w:rFonts w:ascii="Verdana" w:hAnsi="Verdana"/>
          <w:color w:val="000000"/>
        </w:rPr>
      </w:pPr>
      <w:r>
        <w:rPr>
          <w:rStyle w:val="a4"/>
          <w:rFonts w:ascii="Verdana" w:hAnsi="Verdana"/>
          <w:color w:val="000000"/>
          <w:rtl/>
        </w:rPr>
        <w:t>عقود المقاولة والصيانة</w:t>
      </w:r>
    </w:p>
    <w:p w:rsidR="00532B8E" w:rsidRDefault="00532B8E" w:rsidP="00532B8E">
      <w:pPr>
        <w:pStyle w:val="a3"/>
        <w:shd w:val="clear" w:color="auto" w:fill="FFFFFF"/>
        <w:jc w:val="right"/>
        <w:rPr>
          <w:rFonts w:ascii="Verdana" w:hAnsi="Verdana"/>
          <w:color w:val="000000"/>
        </w:rPr>
      </w:pPr>
      <w:r>
        <w:rPr>
          <w:rStyle w:val="a4"/>
          <w:rFonts w:ascii="Verdana" w:hAnsi="Verdana"/>
          <w:color w:val="000000"/>
          <w:shd w:val="clear" w:color="auto" w:fill="FFFFFF"/>
          <w:rtl/>
        </w:rPr>
        <w:t>إعداد: د. محمود محمد الكبش</w:t>
      </w:r>
    </w:p>
    <w:p w:rsidR="00532B8E" w:rsidRDefault="00532B8E" w:rsidP="00532B8E">
      <w:pPr>
        <w:pStyle w:val="a3"/>
        <w:shd w:val="clear" w:color="auto" w:fill="FFFFFF"/>
        <w:jc w:val="right"/>
        <w:rPr>
          <w:rFonts w:ascii="Verdana" w:hAnsi="Verdana"/>
          <w:color w:val="000000"/>
        </w:rPr>
      </w:pPr>
      <w:r>
        <w:rPr>
          <w:rStyle w:val="a4"/>
          <w:rFonts w:ascii="Verdana" w:hAnsi="Verdana"/>
          <w:color w:val="000000"/>
          <w:shd w:val="clear" w:color="auto" w:fill="FFFFFF"/>
          <w:rtl/>
        </w:rPr>
        <w:t>عضو هيئة تدريس</w:t>
      </w:r>
    </w:p>
    <w:p w:rsidR="00532B8E" w:rsidRDefault="00532B8E" w:rsidP="00532B8E">
      <w:pPr>
        <w:pStyle w:val="a3"/>
        <w:shd w:val="clear" w:color="auto" w:fill="FFFFFF"/>
        <w:jc w:val="right"/>
        <w:rPr>
          <w:rFonts w:ascii="Verdana" w:hAnsi="Verdana"/>
          <w:color w:val="000000"/>
        </w:rPr>
      </w:pPr>
      <w:r>
        <w:rPr>
          <w:rStyle w:val="a4"/>
          <w:rFonts w:ascii="Verdana" w:hAnsi="Verdana"/>
          <w:color w:val="000000"/>
          <w:shd w:val="clear" w:color="auto" w:fill="FFFFFF"/>
          <w:rtl/>
        </w:rPr>
        <w:t>جامعة أم القرى - مكة المكرمة</w:t>
      </w:r>
    </w:p>
    <w:p w:rsidR="00532B8E" w:rsidRDefault="00532B8E" w:rsidP="00532B8E">
      <w:pPr>
        <w:pStyle w:val="a3"/>
        <w:shd w:val="clear" w:color="auto" w:fill="FFFFFF"/>
        <w:jc w:val="right"/>
        <w:rPr>
          <w:rFonts w:ascii="Verdana" w:hAnsi="Verdana"/>
          <w:color w:val="000000"/>
        </w:rPr>
      </w:pPr>
    </w:p>
    <w:p w:rsidR="00532B8E" w:rsidRDefault="00532B8E" w:rsidP="00532B8E">
      <w:pPr>
        <w:pStyle w:val="a3"/>
        <w:shd w:val="clear" w:color="auto" w:fill="FFFFFF"/>
        <w:jc w:val="right"/>
        <w:rPr>
          <w:rFonts w:ascii="Verdana" w:hAnsi="Verdana"/>
          <w:color w:val="000000"/>
        </w:rPr>
      </w:pPr>
      <w:r>
        <w:rPr>
          <w:rStyle w:val="a4"/>
          <w:rFonts w:ascii="Verdana" w:hAnsi="Verdana"/>
          <w:color w:val="000000"/>
          <w:rtl/>
        </w:rPr>
        <w:t>الخلاصة الحكمية</w:t>
      </w:r>
    </w:p>
    <w:p w:rsidR="00532B8E" w:rsidRDefault="00532B8E" w:rsidP="00532B8E">
      <w:pPr>
        <w:pStyle w:val="a3"/>
        <w:shd w:val="clear" w:color="auto" w:fill="FFFFFF"/>
        <w:jc w:val="right"/>
        <w:rPr>
          <w:rFonts w:ascii="Verdana" w:hAnsi="Verdana"/>
          <w:color w:val="000000"/>
        </w:rPr>
      </w:pPr>
      <w:r>
        <w:rPr>
          <w:rStyle w:val="a4"/>
          <w:rFonts w:ascii="Verdana" w:hAnsi="Verdana"/>
          <w:color w:val="000000"/>
        </w:rPr>
        <w:t xml:space="preserve">1- </w:t>
      </w:r>
      <w:r>
        <w:rPr>
          <w:rStyle w:val="a4"/>
          <w:rFonts w:ascii="Verdana" w:hAnsi="Verdana"/>
          <w:color w:val="000000"/>
          <w:rtl/>
        </w:rPr>
        <w:t>عقد المقاولة: عقد يتعهد أحد طرفيه بمقتضاه بأن يصنع شيئا، أو يؤدي عملا مقابل بدل يتعهد به الطرف الآخر، وهو عقد جائز</w:t>
      </w:r>
      <w:r>
        <w:rPr>
          <w:rStyle w:val="a4"/>
          <w:rFonts w:ascii="Verdana" w:hAnsi="Verdana"/>
          <w:color w:val="000000"/>
        </w:rPr>
        <w:t>.</w:t>
      </w:r>
    </w:p>
    <w:p w:rsidR="00532B8E" w:rsidRDefault="00532B8E" w:rsidP="00532B8E">
      <w:pPr>
        <w:pStyle w:val="a3"/>
        <w:shd w:val="clear" w:color="auto" w:fill="FFFFFF"/>
        <w:jc w:val="right"/>
        <w:rPr>
          <w:rFonts w:ascii="Verdana" w:hAnsi="Verdana"/>
          <w:color w:val="000000"/>
        </w:rPr>
      </w:pPr>
      <w:r>
        <w:rPr>
          <w:rStyle w:val="a4"/>
          <w:rFonts w:ascii="Verdana" w:hAnsi="Verdana"/>
          <w:color w:val="000000"/>
        </w:rPr>
        <w:t xml:space="preserve">2- </w:t>
      </w:r>
      <w:r>
        <w:rPr>
          <w:rStyle w:val="a4"/>
          <w:rFonts w:ascii="Verdana" w:hAnsi="Verdana"/>
          <w:color w:val="000000"/>
          <w:rtl/>
        </w:rPr>
        <w:t>المقاولة نوعان؛ تقديم المقاول العمل والمادة، وهو المسمى عند الفقهاء بـ «الاستصناع»، أو تقديم العمل فقط، وهو المسمى عند الفقهاء بـ «الإجارة على العمل»؛ وكلاهما جائز</w:t>
      </w:r>
      <w:r>
        <w:rPr>
          <w:rStyle w:val="a4"/>
          <w:rFonts w:ascii="Verdana" w:hAnsi="Verdana"/>
          <w:color w:val="000000"/>
        </w:rPr>
        <w:t>.</w:t>
      </w:r>
    </w:p>
    <w:p w:rsidR="00532B8E" w:rsidRDefault="00532B8E" w:rsidP="00532B8E">
      <w:pPr>
        <w:pStyle w:val="a3"/>
        <w:shd w:val="clear" w:color="auto" w:fill="FFFFFF"/>
        <w:jc w:val="right"/>
        <w:rPr>
          <w:rFonts w:ascii="Verdana" w:hAnsi="Verdana"/>
          <w:color w:val="000000"/>
        </w:rPr>
      </w:pPr>
      <w:r>
        <w:rPr>
          <w:rStyle w:val="a4"/>
          <w:rFonts w:ascii="Verdana" w:hAnsi="Verdana"/>
          <w:color w:val="000000"/>
        </w:rPr>
        <w:t xml:space="preserve">3- </w:t>
      </w:r>
      <w:r>
        <w:rPr>
          <w:rStyle w:val="a4"/>
          <w:rFonts w:ascii="Verdana" w:hAnsi="Verdana"/>
          <w:color w:val="000000"/>
          <w:rtl/>
        </w:rPr>
        <w:t>إذا شرط رب العمل على المقاول أن يقوم بالعمل بنفسه؛ فلا يجوز له أن يتفق مع مقاول آخر من الباطن</w:t>
      </w:r>
      <w:r>
        <w:rPr>
          <w:rStyle w:val="a4"/>
          <w:rFonts w:ascii="Verdana" w:hAnsi="Verdana"/>
          <w:color w:val="000000"/>
        </w:rPr>
        <w:t>.</w:t>
      </w:r>
    </w:p>
    <w:p w:rsidR="00532B8E" w:rsidRDefault="00532B8E" w:rsidP="00532B8E">
      <w:pPr>
        <w:pStyle w:val="a3"/>
        <w:shd w:val="clear" w:color="auto" w:fill="FFFFFF"/>
        <w:jc w:val="right"/>
        <w:rPr>
          <w:rFonts w:ascii="Verdana" w:hAnsi="Verdana"/>
          <w:color w:val="000000"/>
        </w:rPr>
      </w:pPr>
      <w:r>
        <w:rPr>
          <w:rStyle w:val="a4"/>
          <w:rFonts w:ascii="Verdana" w:hAnsi="Verdana"/>
          <w:color w:val="000000"/>
        </w:rPr>
        <w:t xml:space="preserve">4- </w:t>
      </w:r>
      <w:r>
        <w:rPr>
          <w:rStyle w:val="a4"/>
          <w:rFonts w:ascii="Verdana" w:hAnsi="Verdana"/>
          <w:color w:val="000000"/>
          <w:rtl/>
        </w:rPr>
        <w:t>عقد الصيانة: هو عقد مستحدث مستقل تنطبق عليه الأحكام العامة للعقود. ويختلف تكييفه وحكمه باختلاف صوره</w:t>
      </w:r>
      <w:r>
        <w:rPr>
          <w:rStyle w:val="a4"/>
          <w:rFonts w:ascii="Verdana" w:hAnsi="Verdana"/>
          <w:color w:val="000000"/>
        </w:rPr>
        <w:t>.</w:t>
      </w:r>
    </w:p>
    <w:p w:rsidR="00532B8E" w:rsidRDefault="00532B8E" w:rsidP="00532B8E">
      <w:pPr>
        <w:pStyle w:val="a3"/>
        <w:shd w:val="clear" w:color="auto" w:fill="FFFFFF"/>
        <w:jc w:val="right"/>
        <w:rPr>
          <w:rFonts w:ascii="Verdana" w:hAnsi="Verdana"/>
          <w:color w:val="000000"/>
        </w:rPr>
      </w:pPr>
      <w:r>
        <w:rPr>
          <w:rStyle w:val="a4"/>
          <w:rFonts w:ascii="Verdana" w:hAnsi="Verdana"/>
          <w:color w:val="000000"/>
        </w:rPr>
        <w:t xml:space="preserve">5- </w:t>
      </w:r>
      <w:r>
        <w:rPr>
          <w:rStyle w:val="a4"/>
          <w:rFonts w:ascii="Verdana" w:hAnsi="Verdana"/>
          <w:color w:val="000000"/>
          <w:rtl/>
        </w:rPr>
        <w:t>عقود الصيانة التي يحدد فيها المقابل، ويكون العمل حسب محل العقد (وهو الأجهزة المراد صيانتها) جائزة شرعا، وإن كان العمل قد يقل وقد يكثر؛ ما لم يؤد إلى تنازع</w:t>
      </w:r>
      <w:r>
        <w:rPr>
          <w:rStyle w:val="a4"/>
          <w:rFonts w:ascii="Verdana" w:hAnsi="Verdana"/>
          <w:color w:val="000000"/>
        </w:rPr>
        <w:t>.</w:t>
      </w:r>
    </w:p>
    <w:p w:rsidR="00532B8E" w:rsidRDefault="00532B8E" w:rsidP="00532B8E">
      <w:pPr>
        <w:pStyle w:val="a3"/>
        <w:shd w:val="clear" w:color="auto" w:fill="FFFFFF"/>
        <w:jc w:val="right"/>
        <w:rPr>
          <w:rFonts w:ascii="Verdana" w:hAnsi="Verdana"/>
          <w:color w:val="000000"/>
        </w:rPr>
      </w:pPr>
      <w:r>
        <w:rPr>
          <w:rStyle w:val="a4"/>
          <w:rFonts w:ascii="Verdana" w:hAnsi="Verdana"/>
          <w:color w:val="000000"/>
          <w:rtl/>
        </w:rPr>
        <w:t>القرارات، والتوصيات، والبحوث الصادرة من المجامع واللجان الفقهية، والهيئات الشرعية بخصوص هذا الموضوع</w:t>
      </w:r>
      <w:r>
        <w:rPr>
          <w:rStyle w:val="a4"/>
          <w:rFonts w:ascii="Verdana" w:hAnsi="Verdana"/>
          <w:color w:val="000000"/>
        </w:rPr>
        <w:t>:</w:t>
      </w:r>
    </w:p>
    <w:p w:rsidR="00532B8E" w:rsidRDefault="00532B8E" w:rsidP="00532B8E">
      <w:pPr>
        <w:pStyle w:val="a3"/>
        <w:shd w:val="clear" w:color="auto" w:fill="FFFFFF"/>
        <w:jc w:val="right"/>
        <w:rPr>
          <w:rFonts w:ascii="Verdana" w:hAnsi="Verdana"/>
          <w:color w:val="000000"/>
        </w:rPr>
      </w:pPr>
      <w:r>
        <w:rPr>
          <w:rStyle w:val="a4"/>
          <w:rFonts w:ascii="Verdana" w:hAnsi="Verdana"/>
          <w:color w:val="000000"/>
        </w:rPr>
        <w:t xml:space="preserve">&lt; </w:t>
      </w:r>
      <w:r>
        <w:rPr>
          <w:rStyle w:val="a4"/>
          <w:rFonts w:ascii="Verdana" w:hAnsi="Verdana"/>
          <w:color w:val="000000"/>
          <w:rtl/>
        </w:rPr>
        <w:t>أولا: قرار مجلس مجمع الفقه الإسلامي الدولي؛ رقم 129 (3/14) المنبثق عن منظمة المؤتمر الإسلامي المنعقد في دورته الرابعة عشرة بالدوحة (دولة قطر) (8 - 13 ذو القعدة 1423هـ)، الموافق (11 – 16 كانون الثاني (يناير) 2003م</w:t>
      </w:r>
      <w:r>
        <w:rPr>
          <w:rStyle w:val="a4"/>
          <w:rFonts w:ascii="Verdana" w:hAnsi="Verdana"/>
          <w:color w:val="000000"/>
        </w:rPr>
        <w:t>).</w:t>
      </w:r>
    </w:p>
    <w:p w:rsidR="00532B8E" w:rsidRDefault="00532B8E" w:rsidP="00532B8E">
      <w:pPr>
        <w:pStyle w:val="a3"/>
        <w:shd w:val="clear" w:color="auto" w:fill="FFFFFF"/>
        <w:jc w:val="right"/>
        <w:rPr>
          <w:rFonts w:ascii="Verdana" w:hAnsi="Verdana"/>
          <w:color w:val="000000"/>
        </w:rPr>
      </w:pPr>
      <w:r>
        <w:rPr>
          <w:rStyle w:val="a4"/>
          <w:rFonts w:ascii="Verdana" w:hAnsi="Verdana"/>
          <w:color w:val="000000"/>
          <w:rtl/>
        </w:rPr>
        <w:t>بعد اطلاعه على البحوث الواردة إلى المجمع بخصوص موضوع: «عقد المقاولة والتعمير: حقيقته، تكييفه، صوره»، وبعد استماعه إلى المناقشات التي دارت حوله، ومراعاة لأدلة الشرع وقواعده ومقاصده، ورعاية للمصالح العامة في العقود والتصرفات</w:t>
      </w:r>
      <w:r>
        <w:rPr>
          <w:rStyle w:val="a4"/>
          <w:rFonts w:ascii="Verdana" w:hAnsi="Verdana"/>
          <w:color w:val="000000"/>
        </w:rPr>
        <w:t>.</w:t>
      </w:r>
    </w:p>
    <w:p w:rsidR="00532B8E" w:rsidRDefault="00532B8E" w:rsidP="00532B8E">
      <w:pPr>
        <w:pStyle w:val="a3"/>
        <w:shd w:val="clear" w:color="auto" w:fill="FFFFFF"/>
        <w:jc w:val="right"/>
        <w:rPr>
          <w:rFonts w:ascii="Verdana" w:hAnsi="Verdana"/>
          <w:color w:val="000000"/>
        </w:rPr>
      </w:pPr>
      <w:r>
        <w:rPr>
          <w:rStyle w:val="a4"/>
          <w:rFonts w:ascii="Verdana" w:hAnsi="Verdana"/>
          <w:color w:val="000000"/>
          <w:rtl/>
        </w:rPr>
        <w:t>ونظرا لما لأهمية عقد المقاولة ودوره الكبير في تنشـيط الصناعة، وفتح مجالات واسـعة للتمويل والنهوض بالاقتصاد الإسـلامي</w:t>
      </w:r>
      <w:r>
        <w:rPr>
          <w:rStyle w:val="a4"/>
          <w:rFonts w:ascii="Verdana" w:hAnsi="Verdana"/>
          <w:color w:val="000000"/>
        </w:rPr>
        <w:t>.</w:t>
      </w:r>
    </w:p>
    <w:p w:rsidR="00532B8E" w:rsidRDefault="00532B8E" w:rsidP="00532B8E">
      <w:pPr>
        <w:pStyle w:val="a3"/>
        <w:shd w:val="clear" w:color="auto" w:fill="FFFFFF"/>
        <w:jc w:val="right"/>
        <w:rPr>
          <w:rFonts w:ascii="Verdana" w:hAnsi="Verdana"/>
          <w:color w:val="000000"/>
        </w:rPr>
      </w:pPr>
      <w:r>
        <w:rPr>
          <w:rStyle w:val="a4"/>
          <w:rFonts w:ascii="Verdana" w:hAnsi="Verdana"/>
          <w:color w:val="000000"/>
          <w:rtl/>
        </w:rPr>
        <w:t>قرر ما يلي</w:t>
      </w:r>
      <w:r>
        <w:rPr>
          <w:rStyle w:val="a4"/>
          <w:rFonts w:ascii="Verdana" w:hAnsi="Verdana"/>
          <w:color w:val="000000"/>
        </w:rPr>
        <w:t>:</w:t>
      </w:r>
    </w:p>
    <w:p w:rsidR="00532B8E" w:rsidRDefault="00532B8E" w:rsidP="00532B8E">
      <w:pPr>
        <w:pStyle w:val="a3"/>
        <w:shd w:val="clear" w:color="auto" w:fill="FFFFFF"/>
        <w:jc w:val="right"/>
        <w:rPr>
          <w:rFonts w:ascii="Verdana" w:hAnsi="Verdana"/>
          <w:color w:val="000000"/>
        </w:rPr>
      </w:pPr>
      <w:r>
        <w:rPr>
          <w:rStyle w:val="a4"/>
          <w:rFonts w:ascii="Verdana" w:hAnsi="Verdana"/>
          <w:color w:val="000000"/>
        </w:rPr>
        <w:t xml:space="preserve">1- </w:t>
      </w:r>
      <w:r>
        <w:rPr>
          <w:rStyle w:val="a4"/>
          <w:rFonts w:ascii="Verdana" w:hAnsi="Verdana"/>
          <w:color w:val="000000"/>
          <w:rtl/>
        </w:rPr>
        <w:t>عقد المقاولة: عقد يتعهد أحد طرفيه بمقتضاه بأن يصنع شيئا، أو يؤدي عملا مقابل بدل يتعهد به الطرف الآخر -وهو عقد جائز- سواء قدم المقاول العمل والمادة، وهو المسمى عند الفقهاء بالاستصناع، أو قدم المقاول العمل، وهو المسمى عند الفقهاء بالإجارة على العمل</w:t>
      </w:r>
      <w:r>
        <w:rPr>
          <w:rStyle w:val="a4"/>
          <w:rFonts w:ascii="Verdana" w:hAnsi="Verdana"/>
          <w:color w:val="000000"/>
        </w:rPr>
        <w:t>.</w:t>
      </w:r>
    </w:p>
    <w:p w:rsidR="00532B8E" w:rsidRDefault="00532B8E" w:rsidP="00532B8E">
      <w:pPr>
        <w:pStyle w:val="a3"/>
        <w:shd w:val="clear" w:color="auto" w:fill="FFFFFF"/>
        <w:jc w:val="right"/>
        <w:rPr>
          <w:rFonts w:ascii="Verdana" w:hAnsi="Verdana"/>
          <w:color w:val="000000"/>
        </w:rPr>
      </w:pPr>
      <w:r>
        <w:rPr>
          <w:rStyle w:val="a4"/>
          <w:rFonts w:ascii="Verdana" w:hAnsi="Verdana"/>
          <w:color w:val="000000"/>
        </w:rPr>
        <w:lastRenderedPageBreak/>
        <w:t xml:space="preserve">2- </w:t>
      </w:r>
      <w:r>
        <w:rPr>
          <w:rStyle w:val="a4"/>
          <w:rFonts w:ascii="Verdana" w:hAnsi="Verdana"/>
          <w:color w:val="000000"/>
          <w:rtl/>
        </w:rPr>
        <w:t>إذا قدم المقاول المادة والعمل فينطبق على العقد قرار المجمع رقم 65 (3/7) بشأن موضوع الاستصناع</w:t>
      </w:r>
      <w:r>
        <w:rPr>
          <w:rStyle w:val="a4"/>
          <w:rFonts w:ascii="Verdana" w:hAnsi="Verdana"/>
          <w:color w:val="000000"/>
        </w:rPr>
        <w:t>.</w:t>
      </w:r>
    </w:p>
    <w:p w:rsidR="00532B8E" w:rsidRDefault="00532B8E" w:rsidP="00532B8E">
      <w:pPr>
        <w:pStyle w:val="a3"/>
        <w:shd w:val="clear" w:color="auto" w:fill="FFFFFF"/>
        <w:jc w:val="right"/>
        <w:rPr>
          <w:rFonts w:ascii="Verdana" w:hAnsi="Verdana"/>
          <w:color w:val="000000"/>
        </w:rPr>
      </w:pPr>
    </w:p>
    <w:p w:rsidR="00532B8E" w:rsidRDefault="00532B8E" w:rsidP="00532B8E">
      <w:pPr>
        <w:pStyle w:val="a3"/>
        <w:shd w:val="clear" w:color="auto" w:fill="FFFFFF"/>
        <w:jc w:val="right"/>
        <w:rPr>
          <w:rFonts w:ascii="Verdana" w:hAnsi="Verdana"/>
          <w:color w:val="000000"/>
        </w:rPr>
      </w:pPr>
      <w:r>
        <w:rPr>
          <w:rStyle w:val="a4"/>
          <w:rFonts w:ascii="Verdana" w:hAnsi="Verdana"/>
          <w:color w:val="000000"/>
        </w:rPr>
        <w:t xml:space="preserve">3- </w:t>
      </w:r>
      <w:r>
        <w:rPr>
          <w:rStyle w:val="a4"/>
          <w:rFonts w:ascii="Verdana" w:hAnsi="Verdana"/>
          <w:color w:val="000000"/>
          <w:rtl/>
        </w:rPr>
        <w:t>إذا قدم المقاول العمل فقط؛ فيجب أن يكون الأجر معلوما</w:t>
      </w:r>
      <w:r>
        <w:rPr>
          <w:rStyle w:val="a4"/>
          <w:rFonts w:ascii="Verdana" w:hAnsi="Verdana"/>
          <w:color w:val="000000"/>
        </w:rPr>
        <w:t>.</w:t>
      </w:r>
    </w:p>
    <w:p w:rsidR="00532B8E" w:rsidRDefault="00532B8E" w:rsidP="00532B8E">
      <w:pPr>
        <w:pStyle w:val="a3"/>
        <w:shd w:val="clear" w:color="auto" w:fill="FFFFFF"/>
        <w:jc w:val="right"/>
        <w:rPr>
          <w:rFonts w:ascii="Verdana" w:hAnsi="Verdana"/>
          <w:color w:val="000000"/>
        </w:rPr>
      </w:pPr>
      <w:r>
        <w:rPr>
          <w:rStyle w:val="a4"/>
          <w:rFonts w:ascii="Verdana" w:hAnsi="Verdana"/>
          <w:color w:val="000000"/>
        </w:rPr>
        <w:t xml:space="preserve">4- </w:t>
      </w:r>
      <w:r>
        <w:rPr>
          <w:rStyle w:val="a4"/>
          <w:rFonts w:ascii="Verdana" w:hAnsi="Verdana"/>
          <w:color w:val="000000"/>
          <w:rtl/>
        </w:rPr>
        <w:t>يجوز الاتفاق على تحديد الثمن بالطرق الآتية</w:t>
      </w:r>
      <w:r>
        <w:rPr>
          <w:rStyle w:val="a4"/>
          <w:rFonts w:ascii="Verdana" w:hAnsi="Verdana"/>
          <w:color w:val="000000"/>
        </w:rPr>
        <w:t>:</w:t>
      </w:r>
    </w:p>
    <w:p w:rsidR="00532B8E" w:rsidRDefault="00532B8E" w:rsidP="00532B8E">
      <w:pPr>
        <w:pStyle w:val="a3"/>
        <w:shd w:val="clear" w:color="auto" w:fill="FFFFFF"/>
        <w:jc w:val="right"/>
        <w:rPr>
          <w:rFonts w:ascii="Verdana" w:hAnsi="Verdana"/>
          <w:color w:val="000000"/>
        </w:rPr>
      </w:pPr>
      <w:r>
        <w:rPr>
          <w:rStyle w:val="a4"/>
          <w:rFonts w:ascii="Verdana" w:hAnsi="Verdana"/>
          <w:color w:val="000000"/>
          <w:rtl/>
        </w:rPr>
        <w:t>أ- الاتفاق على ثمن بمبلغ إجمالي على أساس وثائق العطاءات، والمخططات، والمواصفات المحددة بدقة</w:t>
      </w:r>
      <w:r>
        <w:rPr>
          <w:rStyle w:val="a4"/>
          <w:rFonts w:ascii="Verdana" w:hAnsi="Verdana"/>
          <w:color w:val="000000"/>
        </w:rPr>
        <w:t>.</w:t>
      </w:r>
    </w:p>
    <w:p w:rsidR="00532B8E" w:rsidRDefault="00532B8E" w:rsidP="00532B8E">
      <w:pPr>
        <w:pStyle w:val="a3"/>
        <w:shd w:val="clear" w:color="auto" w:fill="FFFFFF"/>
        <w:jc w:val="right"/>
        <w:rPr>
          <w:rFonts w:ascii="Verdana" w:hAnsi="Verdana"/>
          <w:color w:val="000000"/>
        </w:rPr>
      </w:pPr>
      <w:r>
        <w:rPr>
          <w:rStyle w:val="a4"/>
          <w:rFonts w:ascii="Verdana" w:hAnsi="Verdana"/>
          <w:color w:val="000000"/>
          <w:rtl/>
        </w:rPr>
        <w:t>ب- الاتفاق على تحديد الثمن على أساس وحدة قياسية يحدد فيها ثمن الوحدة، والكمية، وطبقا للرسومات والتصميمات المتفق عليها</w:t>
      </w:r>
      <w:r>
        <w:rPr>
          <w:rStyle w:val="a4"/>
          <w:rFonts w:ascii="Verdana" w:hAnsi="Verdana"/>
          <w:color w:val="000000"/>
        </w:rPr>
        <w:t>.</w:t>
      </w:r>
    </w:p>
    <w:p w:rsidR="00532B8E" w:rsidRDefault="00532B8E" w:rsidP="00532B8E">
      <w:pPr>
        <w:pStyle w:val="a3"/>
        <w:shd w:val="clear" w:color="auto" w:fill="FFFFFF"/>
        <w:jc w:val="right"/>
        <w:rPr>
          <w:rFonts w:ascii="Verdana" w:hAnsi="Verdana"/>
          <w:color w:val="000000"/>
        </w:rPr>
      </w:pPr>
      <w:r>
        <w:rPr>
          <w:rStyle w:val="a4"/>
          <w:rFonts w:ascii="Verdana" w:hAnsi="Verdana"/>
          <w:color w:val="000000"/>
          <w:rtl/>
        </w:rPr>
        <w:t>ج- الاتفاق على تحديد الثمن على أساس سعر التكلفة الحقيقية، ونسبة ربح مئوية. ويلزم في هذه الحال أن يقدم المقاول بيانات وقوائم مالية دقيقة ومفصلة، وبمواصفات محددة بالتكاليف يرفعها للجهة المحددة في العقد ويستحق حينئذ التكلفة بالإضافة للنسبة المتفق عليها</w:t>
      </w:r>
      <w:r>
        <w:rPr>
          <w:rStyle w:val="a4"/>
          <w:rFonts w:ascii="Verdana" w:hAnsi="Verdana"/>
          <w:color w:val="000000"/>
        </w:rPr>
        <w:t>.</w:t>
      </w:r>
    </w:p>
    <w:p w:rsidR="00532B8E" w:rsidRDefault="00532B8E" w:rsidP="00532B8E">
      <w:pPr>
        <w:pStyle w:val="a3"/>
        <w:shd w:val="clear" w:color="auto" w:fill="FFFFFF"/>
        <w:jc w:val="right"/>
        <w:rPr>
          <w:rFonts w:ascii="Verdana" w:hAnsi="Verdana"/>
          <w:color w:val="000000"/>
        </w:rPr>
      </w:pPr>
      <w:r>
        <w:rPr>
          <w:rStyle w:val="a4"/>
          <w:rFonts w:ascii="Verdana" w:hAnsi="Verdana"/>
          <w:color w:val="000000"/>
        </w:rPr>
        <w:t xml:space="preserve">5- </w:t>
      </w:r>
      <w:r>
        <w:rPr>
          <w:rStyle w:val="a4"/>
          <w:rFonts w:ascii="Verdana" w:hAnsi="Verdana"/>
          <w:color w:val="000000"/>
          <w:rtl/>
        </w:rPr>
        <w:t>يجوز أن يتضمن عقد المقاولة شرطا جزائيا، بمقتضى ما اتفق عليه العاقدان ما لم يكن هناك ظروف قاهرة. ويطبق في هذه الحال قرار المجمع في الشرط الجزائي رقم (109 (3/12</w:t>
      </w:r>
      <w:r>
        <w:rPr>
          <w:rStyle w:val="a4"/>
          <w:rFonts w:ascii="Verdana" w:hAnsi="Verdana"/>
          <w:color w:val="000000"/>
        </w:rPr>
        <w:t>).</w:t>
      </w:r>
    </w:p>
    <w:p w:rsidR="00532B8E" w:rsidRDefault="00532B8E" w:rsidP="00532B8E">
      <w:pPr>
        <w:pStyle w:val="a3"/>
        <w:shd w:val="clear" w:color="auto" w:fill="FFFFFF"/>
        <w:jc w:val="right"/>
        <w:rPr>
          <w:rFonts w:ascii="Verdana" w:hAnsi="Verdana"/>
          <w:color w:val="000000"/>
        </w:rPr>
      </w:pPr>
      <w:r>
        <w:rPr>
          <w:rStyle w:val="a4"/>
          <w:rFonts w:ascii="Verdana" w:hAnsi="Verdana"/>
          <w:color w:val="000000"/>
        </w:rPr>
        <w:t xml:space="preserve">6- </w:t>
      </w:r>
      <w:r>
        <w:rPr>
          <w:rStyle w:val="a4"/>
          <w:rFonts w:ascii="Verdana" w:hAnsi="Verdana"/>
          <w:color w:val="000000"/>
          <w:rtl/>
        </w:rPr>
        <w:t>يجوز في عقد المقاولة تأجيل الثمن كله، أو تقسيطه إلى أقساط لآجال معلومة، أو حسب مراحل إنجاز العمل المتفق عليها</w:t>
      </w:r>
      <w:r>
        <w:rPr>
          <w:rStyle w:val="a4"/>
          <w:rFonts w:ascii="Verdana" w:hAnsi="Verdana"/>
          <w:color w:val="000000"/>
        </w:rPr>
        <w:t>.</w:t>
      </w:r>
    </w:p>
    <w:p w:rsidR="00532B8E" w:rsidRDefault="00532B8E" w:rsidP="00532B8E">
      <w:pPr>
        <w:pStyle w:val="a3"/>
        <w:shd w:val="clear" w:color="auto" w:fill="FFFFFF"/>
        <w:jc w:val="right"/>
        <w:rPr>
          <w:rFonts w:ascii="Verdana" w:hAnsi="Verdana"/>
          <w:color w:val="000000"/>
        </w:rPr>
      </w:pPr>
      <w:r>
        <w:rPr>
          <w:rStyle w:val="a4"/>
          <w:rFonts w:ascii="Verdana" w:hAnsi="Verdana"/>
          <w:color w:val="000000"/>
        </w:rPr>
        <w:t xml:space="preserve">7- </w:t>
      </w:r>
      <w:r>
        <w:rPr>
          <w:rStyle w:val="a4"/>
          <w:rFonts w:ascii="Verdana" w:hAnsi="Verdana"/>
          <w:color w:val="000000"/>
          <w:rtl/>
        </w:rPr>
        <w:t>يجوز الاتفاق على التعديلات والإضافات</w:t>
      </w:r>
      <w:r>
        <w:rPr>
          <w:rStyle w:val="a4"/>
          <w:rFonts w:ascii="Verdana" w:hAnsi="Verdana"/>
          <w:color w:val="000000"/>
        </w:rPr>
        <w:t>.</w:t>
      </w:r>
    </w:p>
    <w:p w:rsidR="00532B8E" w:rsidRDefault="00532B8E" w:rsidP="00532B8E">
      <w:pPr>
        <w:pStyle w:val="a3"/>
        <w:shd w:val="clear" w:color="auto" w:fill="FFFFFF"/>
        <w:jc w:val="right"/>
        <w:rPr>
          <w:rFonts w:ascii="Verdana" w:hAnsi="Verdana"/>
          <w:color w:val="000000"/>
        </w:rPr>
      </w:pPr>
      <w:r>
        <w:rPr>
          <w:rStyle w:val="a4"/>
          <w:rFonts w:ascii="Verdana" w:hAnsi="Verdana"/>
          <w:color w:val="000000"/>
        </w:rPr>
        <w:t xml:space="preserve">8- </w:t>
      </w:r>
      <w:r>
        <w:rPr>
          <w:rStyle w:val="a4"/>
          <w:rFonts w:ascii="Verdana" w:hAnsi="Verdana"/>
          <w:color w:val="000000"/>
          <w:rtl/>
        </w:rPr>
        <w:t>إذا أجرى المقاول تعديلات، أو إضافات بإذن رب العمل دون الاتفاق على أجرة، فللمقاول عوض مثله</w:t>
      </w:r>
      <w:r>
        <w:rPr>
          <w:rStyle w:val="a4"/>
          <w:rFonts w:ascii="Verdana" w:hAnsi="Verdana"/>
          <w:color w:val="000000"/>
        </w:rPr>
        <w:t>.</w:t>
      </w:r>
    </w:p>
    <w:p w:rsidR="00532B8E" w:rsidRDefault="00532B8E" w:rsidP="00532B8E">
      <w:pPr>
        <w:pStyle w:val="a3"/>
        <w:shd w:val="clear" w:color="auto" w:fill="FFFFFF"/>
        <w:jc w:val="right"/>
        <w:rPr>
          <w:rFonts w:ascii="Verdana" w:hAnsi="Verdana"/>
          <w:color w:val="000000"/>
        </w:rPr>
      </w:pPr>
      <w:r>
        <w:rPr>
          <w:rStyle w:val="a4"/>
          <w:rFonts w:ascii="Verdana" w:hAnsi="Verdana"/>
          <w:color w:val="000000"/>
        </w:rPr>
        <w:t xml:space="preserve">9- </w:t>
      </w:r>
      <w:r>
        <w:rPr>
          <w:rStyle w:val="a4"/>
          <w:rFonts w:ascii="Verdana" w:hAnsi="Verdana"/>
          <w:color w:val="000000"/>
          <w:rtl/>
        </w:rPr>
        <w:t>إذا أجرى المقاول تعديلات، أو إضافات دون اتفاق عليها؛ فلا يستحق عوضا زائدا على المسمى، ولا يستحق عوضا عن التعديلات، أو الإضافات</w:t>
      </w:r>
    </w:p>
    <w:p w:rsidR="00532B8E" w:rsidRDefault="00532B8E" w:rsidP="00532B8E">
      <w:pPr>
        <w:pStyle w:val="a3"/>
        <w:shd w:val="clear" w:color="auto" w:fill="FFFFFF"/>
        <w:jc w:val="right"/>
        <w:rPr>
          <w:rFonts w:ascii="Verdana" w:hAnsi="Verdana"/>
          <w:color w:val="000000"/>
        </w:rPr>
      </w:pPr>
      <w:r>
        <w:rPr>
          <w:rStyle w:val="a4"/>
          <w:rFonts w:ascii="Verdana" w:hAnsi="Verdana"/>
          <w:color w:val="000000"/>
        </w:rPr>
        <w:t xml:space="preserve">10- </w:t>
      </w:r>
      <w:r>
        <w:rPr>
          <w:rStyle w:val="a4"/>
          <w:rFonts w:ascii="Verdana" w:hAnsi="Verdana"/>
          <w:color w:val="000000"/>
          <w:rtl/>
        </w:rPr>
        <w:t>يضمن المقاول إذا تعدى، أو فرط، أو خالف شروط العقد، كما يضمن العيوب والأخطاء التي يتسبب فيها. ولا يضمن ما كان بسبب من رب العمل، أو بقوة قاهرة</w:t>
      </w:r>
      <w:r>
        <w:rPr>
          <w:rStyle w:val="a4"/>
          <w:rFonts w:ascii="Verdana" w:hAnsi="Verdana"/>
          <w:color w:val="000000"/>
        </w:rPr>
        <w:t>.</w:t>
      </w:r>
    </w:p>
    <w:p w:rsidR="00532B8E" w:rsidRDefault="00532B8E" w:rsidP="00532B8E">
      <w:pPr>
        <w:pStyle w:val="a3"/>
        <w:shd w:val="clear" w:color="auto" w:fill="FFFFFF"/>
        <w:jc w:val="right"/>
        <w:rPr>
          <w:rFonts w:ascii="Verdana" w:hAnsi="Verdana"/>
          <w:color w:val="000000"/>
        </w:rPr>
      </w:pPr>
      <w:r>
        <w:rPr>
          <w:rStyle w:val="a4"/>
          <w:rFonts w:ascii="Verdana" w:hAnsi="Verdana"/>
          <w:color w:val="000000"/>
        </w:rPr>
        <w:t xml:space="preserve">11- </w:t>
      </w:r>
      <w:r>
        <w:rPr>
          <w:rStyle w:val="a4"/>
          <w:rFonts w:ascii="Verdana" w:hAnsi="Verdana"/>
          <w:color w:val="000000"/>
          <w:rtl/>
        </w:rPr>
        <w:t>إذا شرط رب العمل على المقاول أن يقوم بالعمل بنفسه؛ فلا يجوز له أن يتفق مع مقاول آخر من الباطن</w:t>
      </w:r>
      <w:r>
        <w:rPr>
          <w:rStyle w:val="a4"/>
          <w:rFonts w:ascii="Verdana" w:hAnsi="Verdana"/>
          <w:color w:val="000000"/>
        </w:rPr>
        <w:t>.</w:t>
      </w:r>
    </w:p>
    <w:p w:rsidR="00532B8E" w:rsidRDefault="00532B8E" w:rsidP="00532B8E">
      <w:pPr>
        <w:pStyle w:val="a3"/>
        <w:shd w:val="clear" w:color="auto" w:fill="FFFFFF"/>
        <w:jc w:val="right"/>
        <w:rPr>
          <w:rFonts w:ascii="Verdana" w:hAnsi="Verdana"/>
          <w:color w:val="000000"/>
        </w:rPr>
      </w:pPr>
      <w:r>
        <w:rPr>
          <w:rStyle w:val="a4"/>
          <w:rFonts w:ascii="Verdana" w:hAnsi="Verdana"/>
          <w:color w:val="000000"/>
        </w:rPr>
        <w:t xml:space="preserve">12- </w:t>
      </w:r>
      <w:r>
        <w:rPr>
          <w:rStyle w:val="a4"/>
          <w:rFonts w:ascii="Verdana" w:hAnsi="Verdana"/>
          <w:color w:val="000000"/>
          <w:rtl/>
        </w:rPr>
        <w:t>إذا لم يشرط رب العمل على المقاول أن يقوم بالعمل بنفسه جاز له أن يتفق مع مقاول من الباطن، ما لم يكن العمل بعينه مقصودا أداؤه من المقاول نفسه لوصف مميز فيه مما يختلف باختلاف الأجراء</w:t>
      </w:r>
      <w:r>
        <w:rPr>
          <w:rStyle w:val="a4"/>
          <w:rFonts w:ascii="Verdana" w:hAnsi="Verdana"/>
          <w:color w:val="000000"/>
        </w:rPr>
        <w:t>.</w:t>
      </w:r>
    </w:p>
    <w:p w:rsidR="00532B8E" w:rsidRDefault="00532B8E" w:rsidP="00532B8E">
      <w:pPr>
        <w:pStyle w:val="a3"/>
        <w:shd w:val="clear" w:color="auto" w:fill="FFFFFF"/>
        <w:jc w:val="right"/>
        <w:rPr>
          <w:rFonts w:ascii="Verdana" w:hAnsi="Verdana"/>
          <w:color w:val="000000"/>
        </w:rPr>
      </w:pPr>
      <w:r>
        <w:rPr>
          <w:rStyle w:val="a4"/>
          <w:rFonts w:ascii="Verdana" w:hAnsi="Verdana"/>
          <w:color w:val="000000"/>
        </w:rPr>
        <w:t xml:space="preserve">13- </w:t>
      </w:r>
      <w:r>
        <w:rPr>
          <w:rStyle w:val="a4"/>
          <w:rFonts w:ascii="Verdana" w:hAnsi="Verdana"/>
          <w:color w:val="000000"/>
          <w:rtl/>
        </w:rPr>
        <w:t>المقاول مسؤول عن عمل مقاوليه من الباطن، وتظل مسؤولية المقاول الأصلي تجاه رب العمل قائمة وفق العقد</w:t>
      </w:r>
      <w:r>
        <w:rPr>
          <w:rStyle w:val="a4"/>
          <w:rFonts w:ascii="Verdana" w:hAnsi="Verdana"/>
          <w:color w:val="000000"/>
        </w:rPr>
        <w:t>.</w:t>
      </w:r>
    </w:p>
    <w:p w:rsidR="00532B8E" w:rsidRDefault="00532B8E" w:rsidP="00532B8E">
      <w:pPr>
        <w:pStyle w:val="a3"/>
        <w:shd w:val="clear" w:color="auto" w:fill="FFFFFF"/>
        <w:jc w:val="right"/>
        <w:rPr>
          <w:rFonts w:ascii="Verdana" w:hAnsi="Verdana"/>
          <w:color w:val="000000"/>
        </w:rPr>
      </w:pPr>
      <w:r>
        <w:rPr>
          <w:rStyle w:val="a4"/>
          <w:rFonts w:ascii="Verdana" w:hAnsi="Verdana"/>
          <w:color w:val="000000"/>
        </w:rPr>
        <w:t xml:space="preserve">14- </w:t>
      </w:r>
      <w:r>
        <w:rPr>
          <w:rStyle w:val="a4"/>
          <w:rFonts w:ascii="Verdana" w:hAnsi="Verdana"/>
          <w:color w:val="000000"/>
          <w:rtl/>
        </w:rPr>
        <w:t>لا يقبل في عقد المقاولة اشتراط نفي الضمان عن المقاول</w:t>
      </w:r>
      <w:r>
        <w:rPr>
          <w:rStyle w:val="a4"/>
          <w:rFonts w:ascii="Verdana" w:hAnsi="Verdana"/>
          <w:color w:val="000000"/>
        </w:rPr>
        <w:t>.</w:t>
      </w:r>
    </w:p>
    <w:p w:rsidR="00532B8E" w:rsidRDefault="00532B8E" w:rsidP="00532B8E">
      <w:pPr>
        <w:pStyle w:val="a3"/>
        <w:shd w:val="clear" w:color="auto" w:fill="FFFFFF"/>
        <w:jc w:val="right"/>
        <w:rPr>
          <w:rFonts w:ascii="Verdana" w:hAnsi="Verdana"/>
          <w:color w:val="000000"/>
        </w:rPr>
      </w:pPr>
      <w:r>
        <w:rPr>
          <w:rStyle w:val="a4"/>
          <w:rFonts w:ascii="Verdana" w:hAnsi="Verdana"/>
          <w:color w:val="000000"/>
        </w:rPr>
        <w:t xml:space="preserve">15- </w:t>
      </w:r>
      <w:r>
        <w:rPr>
          <w:rStyle w:val="a4"/>
          <w:rFonts w:ascii="Verdana" w:hAnsi="Verdana"/>
          <w:color w:val="000000"/>
          <w:rtl/>
        </w:rPr>
        <w:t>يجوز اشتراط الضمان لفترة محددة</w:t>
      </w:r>
      <w:r>
        <w:rPr>
          <w:rStyle w:val="a4"/>
          <w:rFonts w:ascii="Verdana" w:hAnsi="Verdana"/>
          <w:color w:val="000000"/>
        </w:rPr>
        <w:t>.</w:t>
      </w:r>
    </w:p>
    <w:p w:rsidR="00532B8E" w:rsidRDefault="00532B8E" w:rsidP="00532B8E">
      <w:pPr>
        <w:pStyle w:val="a3"/>
        <w:shd w:val="clear" w:color="auto" w:fill="FFFFFF"/>
        <w:jc w:val="right"/>
        <w:rPr>
          <w:rFonts w:ascii="Verdana" w:hAnsi="Verdana"/>
          <w:color w:val="000000"/>
        </w:rPr>
      </w:pPr>
      <w:r>
        <w:rPr>
          <w:rStyle w:val="a4"/>
          <w:rFonts w:ascii="Verdana" w:hAnsi="Verdana"/>
          <w:color w:val="000000"/>
        </w:rPr>
        <w:t xml:space="preserve">16- </w:t>
      </w:r>
      <w:r>
        <w:rPr>
          <w:rStyle w:val="a4"/>
          <w:rFonts w:ascii="Verdana" w:hAnsi="Verdana"/>
          <w:color w:val="000000"/>
          <w:rtl/>
        </w:rPr>
        <w:t>لا يقبل في عقد المقاولة اشتراط البراءة من العيوب طيلة فترة الضمان المنصوص عليها في العقد</w:t>
      </w:r>
      <w:r>
        <w:rPr>
          <w:rStyle w:val="a4"/>
          <w:rFonts w:ascii="Verdana" w:hAnsi="Verdana"/>
          <w:color w:val="000000"/>
        </w:rPr>
        <w:t>.</w:t>
      </w:r>
    </w:p>
    <w:p w:rsidR="00532B8E" w:rsidRDefault="00532B8E" w:rsidP="00532B8E">
      <w:pPr>
        <w:pStyle w:val="a3"/>
        <w:shd w:val="clear" w:color="auto" w:fill="FFFFFF"/>
        <w:jc w:val="right"/>
        <w:rPr>
          <w:rFonts w:ascii="Verdana" w:hAnsi="Verdana"/>
          <w:color w:val="000000"/>
        </w:rPr>
      </w:pPr>
      <w:r>
        <w:rPr>
          <w:rStyle w:val="a4"/>
          <w:rFonts w:ascii="Verdana" w:hAnsi="Verdana"/>
          <w:color w:val="000000"/>
          <w:rtl/>
        </w:rPr>
        <w:lastRenderedPageBreak/>
        <w:t>توصيات</w:t>
      </w:r>
      <w:r>
        <w:rPr>
          <w:rStyle w:val="a4"/>
          <w:rFonts w:ascii="Verdana" w:hAnsi="Verdana"/>
          <w:color w:val="000000"/>
        </w:rPr>
        <w:t>:</w:t>
      </w:r>
    </w:p>
    <w:p w:rsidR="00532B8E" w:rsidRDefault="00532B8E" w:rsidP="00532B8E">
      <w:pPr>
        <w:pStyle w:val="a3"/>
        <w:shd w:val="clear" w:color="auto" w:fill="FFFFFF"/>
        <w:jc w:val="right"/>
        <w:rPr>
          <w:rFonts w:ascii="Verdana" w:hAnsi="Verdana"/>
          <w:color w:val="000000"/>
        </w:rPr>
      </w:pPr>
    </w:p>
    <w:p w:rsidR="00532B8E" w:rsidRDefault="00532B8E" w:rsidP="00532B8E">
      <w:pPr>
        <w:pStyle w:val="a3"/>
        <w:shd w:val="clear" w:color="auto" w:fill="FFFFFF"/>
        <w:jc w:val="right"/>
        <w:rPr>
          <w:rFonts w:ascii="Verdana" w:hAnsi="Verdana"/>
          <w:color w:val="000000"/>
        </w:rPr>
      </w:pPr>
      <w:r>
        <w:rPr>
          <w:rStyle w:val="a4"/>
          <w:rFonts w:ascii="Verdana" w:hAnsi="Verdana"/>
          <w:color w:val="000000"/>
          <w:rtl/>
        </w:rPr>
        <w:t>يوصي المجمع بدراسة بعض صيغ عقود المقاولات من مثل ما يسمى</w:t>
      </w:r>
      <w:r>
        <w:rPr>
          <w:rStyle w:val="a4"/>
          <w:rFonts w:ascii="Verdana" w:hAnsi="Verdana"/>
          <w:color w:val="000000"/>
        </w:rPr>
        <w:t xml:space="preserve"> (BOT) </w:t>
      </w:r>
      <w:r>
        <w:rPr>
          <w:rStyle w:val="a4"/>
          <w:rFonts w:ascii="Verdana" w:hAnsi="Verdana"/>
          <w:color w:val="000000"/>
          <w:rtl/>
        </w:rPr>
        <w:t>أي بناء وتملك وإدارة ونقل ملكية، والله أعلم</w:t>
      </w:r>
      <w:r>
        <w:rPr>
          <w:rStyle w:val="a4"/>
          <w:rFonts w:ascii="Verdana" w:hAnsi="Verdana"/>
          <w:color w:val="000000"/>
        </w:rPr>
        <w:t>.</w:t>
      </w:r>
    </w:p>
    <w:p w:rsidR="00532B8E" w:rsidRDefault="00532B8E" w:rsidP="00532B8E">
      <w:pPr>
        <w:pStyle w:val="a3"/>
        <w:shd w:val="clear" w:color="auto" w:fill="FFFFFF"/>
        <w:jc w:val="right"/>
        <w:rPr>
          <w:rFonts w:ascii="Verdana" w:hAnsi="Verdana"/>
          <w:color w:val="000000"/>
        </w:rPr>
      </w:pPr>
      <w:r>
        <w:rPr>
          <w:rStyle w:val="a4"/>
          <w:rFonts w:ascii="Verdana" w:hAnsi="Verdana"/>
          <w:color w:val="000000"/>
          <w:rtl/>
        </w:rPr>
        <w:t>انتهى القرار</w:t>
      </w:r>
      <w:r>
        <w:rPr>
          <w:rStyle w:val="a4"/>
          <w:rFonts w:ascii="Verdana" w:hAnsi="Verdana"/>
          <w:color w:val="000000"/>
        </w:rPr>
        <w:t>.</w:t>
      </w:r>
    </w:p>
    <w:p w:rsidR="00532B8E" w:rsidRDefault="00532B8E" w:rsidP="00532B8E">
      <w:pPr>
        <w:pStyle w:val="a3"/>
        <w:shd w:val="clear" w:color="auto" w:fill="FFFFFF"/>
        <w:jc w:val="right"/>
        <w:rPr>
          <w:rFonts w:ascii="Verdana" w:hAnsi="Verdana"/>
          <w:color w:val="000000"/>
        </w:rPr>
      </w:pPr>
      <w:r>
        <w:rPr>
          <w:rStyle w:val="a4"/>
          <w:rFonts w:ascii="Verdana" w:hAnsi="Verdana"/>
          <w:color w:val="000000"/>
        </w:rPr>
        <w:t xml:space="preserve">&lt; </w:t>
      </w:r>
      <w:r>
        <w:rPr>
          <w:rStyle w:val="a4"/>
          <w:rFonts w:ascii="Verdana" w:hAnsi="Verdana"/>
          <w:color w:val="000000"/>
          <w:rtl/>
        </w:rPr>
        <w:t>ثانيا: قرار مجلس مجمع الفقه الإسلامي الدولي رقم: 94 (6/11) المنبثق عن منظمة المؤتمر الإسلامي في دورة انعقاد مؤتمره الحادي عشر بالمنامة في دولة البحرين، من (25-30 رجب 1419هـ) الموافق (14-19 نوفمبر 1998</w:t>
      </w:r>
      <w:r>
        <w:rPr>
          <w:rStyle w:val="a4"/>
          <w:rFonts w:ascii="Verdana" w:hAnsi="Verdana"/>
          <w:color w:val="000000"/>
        </w:rPr>
        <w:t>).</w:t>
      </w:r>
    </w:p>
    <w:p w:rsidR="00532B8E" w:rsidRDefault="00532B8E" w:rsidP="00532B8E">
      <w:pPr>
        <w:pStyle w:val="a3"/>
        <w:shd w:val="clear" w:color="auto" w:fill="FFFFFF"/>
        <w:jc w:val="right"/>
        <w:rPr>
          <w:rFonts w:ascii="Verdana" w:hAnsi="Verdana"/>
          <w:color w:val="000000"/>
        </w:rPr>
      </w:pPr>
      <w:r>
        <w:rPr>
          <w:rStyle w:val="a4"/>
          <w:rFonts w:ascii="Verdana" w:hAnsi="Verdana"/>
          <w:color w:val="000000"/>
          <w:rtl/>
        </w:rPr>
        <w:t>بعد اطلاعه على الأبحاث المقدمة إلى المجمع بخصوص موضوع «عقد الصيانة»، واستماعه إلى المناقشات التي دارت حوله</w:t>
      </w:r>
      <w:r>
        <w:rPr>
          <w:rStyle w:val="a4"/>
          <w:rFonts w:ascii="Verdana" w:hAnsi="Verdana"/>
          <w:color w:val="000000"/>
        </w:rPr>
        <w:t>.</w:t>
      </w:r>
    </w:p>
    <w:p w:rsidR="00532B8E" w:rsidRDefault="00532B8E" w:rsidP="00532B8E">
      <w:pPr>
        <w:pStyle w:val="a3"/>
        <w:shd w:val="clear" w:color="auto" w:fill="FFFFFF"/>
        <w:jc w:val="right"/>
        <w:rPr>
          <w:rFonts w:ascii="Verdana" w:hAnsi="Verdana"/>
          <w:color w:val="000000"/>
        </w:rPr>
      </w:pPr>
      <w:r>
        <w:rPr>
          <w:rStyle w:val="a4"/>
          <w:rFonts w:ascii="Verdana" w:hAnsi="Verdana"/>
          <w:color w:val="000000"/>
          <w:rtl/>
        </w:rPr>
        <w:t>قرر ما يلي</w:t>
      </w:r>
      <w:r>
        <w:rPr>
          <w:rStyle w:val="a4"/>
          <w:rFonts w:ascii="Verdana" w:hAnsi="Verdana"/>
          <w:color w:val="000000"/>
        </w:rPr>
        <w:t>:</w:t>
      </w:r>
    </w:p>
    <w:p w:rsidR="00532B8E" w:rsidRDefault="00532B8E" w:rsidP="00532B8E">
      <w:pPr>
        <w:pStyle w:val="a3"/>
        <w:shd w:val="clear" w:color="auto" w:fill="FFFFFF"/>
        <w:jc w:val="right"/>
        <w:rPr>
          <w:rFonts w:ascii="Verdana" w:hAnsi="Verdana"/>
          <w:color w:val="000000"/>
        </w:rPr>
      </w:pPr>
      <w:r>
        <w:rPr>
          <w:rStyle w:val="a4"/>
          <w:rFonts w:ascii="Verdana" w:hAnsi="Verdana"/>
          <w:color w:val="000000"/>
          <w:rtl/>
        </w:rPr>
        <w:t>أولا: عقد الصيانة هو عقد مستحدث مستقل تنطبق عليه الأحكام العامة للعقود. ويختلف تكييفه وحكمه باختلاف صوره، وهو في حقيقته عقد معاوضة يترتب عليه التزام طرف بفحص وإصلاح ما تحتاجه آلة، أو أي شيء آخر من إصلاحات دورية، أو طارئة لمدة معلومة في مقابل عوض معلوم. وقد يلتزم فيه الصائن بالعمل وحده أو بالعمل والمواد</w:t>
      </w:r>
      <w:r>
        <w:rPr>
          <w:rStyle w:val="a4"/>
          <w:rFonts w:ascii="Verdana" w:hAnsi="Verdana"/>
          <w:color w:val="000000"/>
        </w:rPr>
        <w:t>.</w:t>
      </w:r>
    </w:p>
    <w:p w:rsidR="00532B8E" w:rsidRDefault="00532B8E" w:rsidP="00532B8E">
      <w:pPr>
        <w:pStyle w:val="a3"/>
        <w:shd w:val="clear" w:color="auto" w:fill="FFFFFF"/>
        <w:jc w:val="right"/>
        <w:rPr>
          <w:rFonts w:ascii="Verdana" w:hAnsi="Verdana"/>
          <w:color w:val="000000"/>
        </w:rPr>
      </w:pPr>
      <w:r>
        <w:rPr>
          <w:rStyle w:val="a4"/>
          <w:rFonts w:ascii="Verdana" w:hAnsi="Verdana"/>
          <w:color w:val="000000"/>
          <w:rtl/>
        </w:rPr>
        <w:t>ثانيا: عقد الصيانة له صور كثيرة، منها ما تبين حكمه، وهي</w:t>
      </w:r>
      <w:r>
        <w:rPr>
          <w:rStyle w:val="a4"/>
          <w:rFonts w:ascii="Verdana" w:hAnsi="Verdana"/>
          <w:color w:val="000000"/>
        </w:rPr>
        <w:t>:</w:t>
      </w:r>
    </w:p>
    <w:p w:rsidR="00532B8E" w:rsidRDefault="00532B8E" w:rsidP="00532B8E">
      <w:pPr>
        <w:pStyle w:val="a3"/>
        <w:shd w:val="clear" w:color="auto" w:fill="FFFFFF"/>
        <w:jc w:val="right"/>
        <w:rPr>
          <w:rFonts w:ascii="Verdana" w:hAnsi="Verdana"/>
          <w:color w:val="000000"/>
        </w:rPr>
      </w:pPr>
      <w:r>
        <w:rPr>
          <w:rStyle w:val="a4"/>
          <w:rFonts w:ascii="Verdana" w:hAnsi="Verdana"/>
          <w:color w:val="000000"/>
        </w:rPr>
        <w:t xml:space="preserve">1. </w:t>
      </w:r>
      <w:r>
        <w:rPr>
          <w:rStyle w:val="a4"/>
          <w:rFonts w:ascii="Verdana" w:hAnsi="Verdana"/>
          <w:color w:val="000000"/>
          <w:rtl/>
        </w:rPr>
        <w:t>عقد صيانة غير مقترن بعقد آخر يلتزم فيه الصائن بتقديم العمل فقط، أو مع تقديم مواد يسيرة لا يعتبر العاقدان لها حسابا في العادة</w:t>
      </w:r>
      <w:r>
        <w:rPr>
          <w:rStyle w:val="a4"/>
          <w:rFonts w:ascii="Verdana" w:hAnsi="Verdana"/>
          <w:color w:val="000000"/>
        </w:rPr>
        <w:t>.</w:t>
      </w:r>
    </w:p>
    <w:p w:rsidR="00532B8E" w:rsidRDefault="00532B8E" w:rsidP="00532B8E">
      <w:pPr>
        <w:pStyle w:val="a3"/>
        <w:shd w:val="clear" w:color="auto" w:fill="FFFFFF"/>
        <w:jc w:val="right"/>
        <w:rPr>
          <w:rFonts w:ascii="Verdana" w:hAnsi="Verdana"/>
          <w:color w:val="000000"/>
        </w:rPr>
      </w:pPr>
      <w:r>
        <w:rPr>
          <w:rStyle w:val="a4"/>
          <w:rFonts w:ascii="Verdana" w:hAnsi="Verdana"/>
          <w:color w:val="000000"/>
          <w:rtl/>
        </w:rPr>
        <w:t>هذا العقد يكيف على أنه عقد إجارة على عمل، وهو عقد جائز شرعا، بشرط أن يكون العمل معلوما والأجر معلوما</w:t>
      </w:r>
      <w:r>
        <w:rPr>
          <w:rStyle w:val="a4"/>
          <w:rFonts w:ascii="Verdana" w:hAnsi="Verdana"/>
          <w:color w:val="000000"/>
        </w:rPr>
        <w:t>.</w:t>
      </w:r>
    </w:p>
    <w:p w:rsidR="00532B8E" w:rsidRDefault="00532B8E" w:rsidP="00532B8E">
      <w:pPr>
        <w:pStyle w:val="a3"/>
        <w:shd w:val="clear" w:color="auto" w:fill="FFFFFF"/>
        <w:jc w:val="right"/>
        <w:rPr>
          <w:rFonts w:ascii="Verdana" w:hAnsi="Verdana"/>
          <w:color w:val="000000"/>
        </w:rPr>
      </w:pPr>
      <w:r>
        <w:rPr>
          <w:rStyle w:val="a4"/>
          <w:rFonts w:ascii="Verdana" w:hAnsi="Verdana"/>
          <w:color w:val="000000"/>
        </w:rPr>
        <w:t xml:space="preserve">2. </w:t>
      </w:r>
      <w:r>
        <w:rPr>
          <w:rStyle w:val="a4"/>
          <w:rFonts w:ascii="Verdana" w:hAnsi="Verdana"/>
          <w:color w:val="000000"/>
          <w:rtl/>
        </w:rPr>
        <w:t>عقد صيانة غير مقترن بعقد آخر يلتزم فيه الصائن تقديم العمل، ويلتزم المالك بتقديم المواد</w:t>
      </w:r>
      <w:r>
        <w:rPr>
          <w:rStyle w:val="a4"/>
          <w:rFonts w:ascii="Verdana" w:hAnsi="Verdana"/>
          <w:color w:val="000000"/>
        </w:rPr>
        <w:t>.</w:t>
      </w:r>
    </w:p>
    <w:p w:rsidR="00532B8E" w:rsidRDefault="00532B8E" w:rsidP="00532B8E">
      <w:pPr>
        <w:pStyle w:val="a3"/>
        <w:shd w:val="clear" w:color="auto" w:fill="FFFFFF"/>
        <w:jc w:val="right"/>
        <w:rPr>
          <w:rFonts w:ascii="Verdana" w:hAnsi="Verdana"/>
          <w:color w:val="000000"/>
        </w:rPr>
      </w:pPr>
      <w:r>
        <w:rPr>
          <w:rStyle w:val="a4"/>
          <w:rFonts w:ascii="Verdana" w:hAnsi="Verdana"/>
          <w:color w:val="000000"/>
          <w:rtl/>
        </w:rPr>
        <w:t>تكييف هذه الصورة وحكمها كالصورة الأولى</w:t>
      </w:r>
      <w:r>
        <w:rPr>
          <w:rStyle w:val="a4"/>
          <w:rFonts w:ascii="Verdana" w:hAnsi="Verdana"/>
          <w:color w:val="000000"/>
        </w:rPr>
        <w:t>.</w:t>
      </w:r>
    </w:p>
    <w:p w:rsidR="00532B8E" w:rsidRDefault="00532B8E" w:rsidP="00532B8E">
      <w:pPr>
        <w:pStyle w:val="a3"/>
        <w:shd w:val="clear" w:color="auto" w:fill="FFFFFF"/>
        <w:jc w:val="right"/>
        <w:rPr>
          <w:rFonts w:ascii="Verdana" w:hAnsi="Verdana"/>
          <w:color w:val="000000"/>
        </w:rPr>
      </w:pPr>
      <w:r>
        <w:rPr>
          <w:rStyle w:val="a4"/>
          <w:rFonts w:ascii="Verdana" w:hAnsi="Verdana"/>
          <w:color w:val="000000"/>
        </w:rPr>
        <w:t xml:space="preserve">3. </w:t>
      </w:r>
      <w:r>
        <w:rPr>
          <w:rStyle w:val="a4"/>
          <w:rFonts w:ascii="Verdana" w:hAnsi="Verdana"/>
          <w:color w:val="000000"/>
          <w:rtl/>
        </w:rPr>
        <w:t>الصيانة المشروطة في عقد البيع على البائع لمدة معلومة</w:t>
      </w:r>
      <w:r>
        <w:rPr>
          <w:rStyle w:val="a4"/>
          <w:rFonts w:ascii="Verdana" w:hAnsi="Verdana"/>
          <w:color w:val="000000"/>
        </w:rPr>
        <w:t>.</w:t>
      </w:r>
    </w:p>
    <w:p w:rsidR="00532B8E" w:rsidRDefault="00532B8E" w:rsidP="00532B8E">
      <w:pPr>
        <w:pStyle w:val="a3"/>
        <w:shd w:val="clear" w:color="auto" w:fill="FFFFFF"/>
        <w:jc w:val="right"/>
        <w:rPr>
          <w:rFonts w:ascii="Verdana" w:hAnsi="Verdana"/>
          <w:color w:val="000000"/>
        </w:rPr>
      </w:pPr>
      <w:r>
        <w:rPr>
          <w:rStyle w:val="a4"/>
          <w:rFonts w:ascii="Verdana" w:hAnsi="Verdana"/>
          <w:color w:val="000000"/>
          <w:rtl/>
        </w:rPr>
        <w:t>هذا عقد اجتمع فيه بيع وشرط، وهو جائز سواء أكانت الصيانة من غير تقديم المواد أم مع تقديمها</w:t>
      </w:r>
      <w:r>
        <w:rPr>
          <w:rStyle w:val="a4"/>
          <w:rFonts w:ascii="Verdana" w:hAnsi="Verdana"/>
          <w:color w:val="000000"/>
        </w:rPr>
        <w:t>.</w:t>
      </w:r>
    </w:p>
    <w:p w:rsidR="00532B8E" w:rsidRDefault="00532B8E" w:rsidP="00532B8E">
      <w:pPr>
        <w:pStyle w:val="a3"/>
        <w:shd w:val="clear" w:color="auto" w:fill="FFFFFF"/>
        <w:jc w:val="right"/>
        <w:rPr>
          <w:rFonts w:ascii="Verdana" w:hAnsi="Verdana"/>
          <w:color w:val="000000"/>
        </w:rPr>
      </w:pPr>
      <w:r>
        <w:rPr>
          <w:rStyle w:val="a4"/>
          <w:rFonts w:ascii="Verdana" w:hAnsi="Verdana"/>
          <w:color w:val="000000"/>
        </w:rPr>
        <w:t xml:space="preserve">4. </w:t>
      </w:r>
      <w:r>
        <w:rPr>
          <w:rStyle w:val="a4"/>
          <w:rFonts w:ascii="Verdana" w:hAnsi="Verdana"/>
          <w:color w:val="000000"/>
          <w:rtl/>
        </w:rPr>
        <w:t>الصيانة المشروطة في عقد الإجارة على المؤجر أو المستأجر</w:t>
      </w:r>
      <w:r>
        <w:rPr>
          <w:rStyle w:val="a4"/>
          <w:rFonts w:ascii="Verdana" w:hAnsi="Verdana"/>
          <w:color w:val="000000"/>
        </w:rPr>
        <w:t>.</w:t>
      </w:r>
    </w:p>
    <w:p w:rsidR="00532B8E" w:rsidRDefault="00532B8E" w:rsidP="00532B8E">
      <w:pPr>
        <w:pStyle w:val="a3"/>
        <w:shd w:val="clear" w:color="auto" w:fill="FFFFFF"/>
        <w:jc w:val="right"/>
        <w:rPr>
          <w:rFonts w:ascii="Verdana" w:hAnsi="Verdana"/>
          <w:color w:val="000000"/>
        </w:rPr>
      </w:pPr>
      <w:r>
        <w:rPr>
          <w:rStyle w:val="a4"/>
          <w:rFonts w:ascii="Verdana" w:hAnsi="Verdana"/>
          <w:color w:val="000000"/>
          <w:rtl/>
        </w:rPr>
        <w:t>هذا عقد اجتمع فيه إجارة وشرط، وحكم هذه الصورة أن الصيانة إذا كانت من النوع الذي يتوقف عليه استيفاء المنفعة فإنها تلزم مالك العين المؤجرة من غير شرط، ولا يجوز اشتراطها على المستأجر، أما الصيانة التي لا يتوقف عليها استيفاء المنفعة، فيجوز اشتراطها على أي من المؤجر أو المستأجر إذا عينت تعينا نافيا للجهالة</w:t>
      </w:r>
      <w:r>
        <w:rPr>
          <w:rStyle w:val="a4"/>
          <w:rFonts w:ascii="Verdana" w:hAnsi="Verdana"/>
          <w:color w:val="000000"/>
        </w:rPr>
        <w:t>.</w:t>
      </w:r>
    </w:p>
    <w:p w:rsidR="00532B8E" w:rsidRDefault="00532B8E" w:rsidP="00532B8E">
      <w:pPr>
        <w:pStyle w:val="a3"/>
        <w:shd w:val="clear" w:color="auto" w:fill="FFFFFF"/>
        <w:jc w:val="right"/>
        <w:rPr>
          <w:rFonts w:ascii="Verdana" w:hAnsi="Verdana"/>
          <w:color w:val="000000"/>
        </w:rPr>
      </w:pPr>
      <w:r>
        <w:rPr>
          <w:rStyle w:val="a4"/>
          <w:rFonts w:ascii="Verdana" w:hAnsi="Verdana"/>
          <w:color w:val="000000"/>
          <w:rtl/>
        </w:rPr>
        <w:t>وهناك صور أخرى يرى المجمع إرجاءها لمزيد من البحث والدراسة</w:t>
      </w:r>
      <w:r>
        <w:rPr>
          <w:rStyle w:val="a4"/>
          <w:rFonts w:ascii="Verdana" w:hAnsi="Verdana"/>
          <w:color w:val="000000"/>
        </w:rPr>
        <w:t>.</w:t>
      </w:r>
    </w:p>
    <w:p w:rsidR="00532B8E" w:rsidRDefault="00532B8E" w:rsidP="00532B8E">
      <w:pPr>
        <w:pStyle w:val="a3"/>
        <w:shd w:val="clear" w:color="auto" w:fill="FFFFFF"/>
        <w:jc w:val="right"/>
        <w:rPr>
          <w:rFonts w:ascii="Verdana" w:hAnsi="Verdana"/>
          <w:color w:val="000000"/>
        </w:rPr>
      </w:pPr>
      <w:r>
        <w:rPr>
          <w:rStyle w:val="a4"/>
          <w:rFonts w:ascii="Verdana" w:hAnsi="Verdana"/>
          <w:color w:val="000000"/>
          <w:rtl/>
        </w:rPr>
        <w:lastRenderedPageBreak/>
        <w:t>ثالثا: يشترط في جميع الصور أن تعين الصيانة تعيينا نافيا للجهالة المؤدية إلى النزاع، وكذلك تبيين المواد إذا كانت على الصائن، كما يشترط تحديد الأجرة في جميع الحالات</w:t>
      </w:r>
      <w:r>
        <w:rPr>
          <w:rStyle w:val="a4"/>
          <w:rFonts w:ascii="Verdana" w:hAnsi="Verdana"/>
          <w:color w:val="000000"/>
        </w:rPr>
        <w:t>.</w:t>
      </w:r>
    </w:p>
    <w:p w:rsidR="00532B8E" w:rsidRDefault="00532B8E" w:rsidP="00532B8E">
      <w:pPr>
        <w:pStyle w:val="a3"/>
        <w:shd w:val="clear" w:color="auto" w:fill="FFFFFF"/>
        <w:jc w:val="right"/>
        <w:rPr>
          <w:rFonts w:ascii="Verdana" w:hAnsi="Verdana"/>
          <w:color w:val="000000"/>
        </w:rPr>
      </w:pPr>
      <w:r>
        <w:rPr>
          <w:rStyle w:val="a4"/>
          <w:rFonts w:ascii="Verdana" w:hAnsi="Verdana"/>
          <w:color w:val="000000"/>
          <w:rtl/>
        </w:rPr>
        <w:t>وصلى الله وسلم على نبينا محمد وعلى آله وصحبه وسلم</w:t>
      </w:r>
      <w:r>
        <w:rPr>
          <w:rStyle w:val="a4"/>
          <w:rFonts w:ascii="Verdana" w:hAnsi="Verdana"/>
          <w:color w:val="000000"/>
        </w:rPr>
        <w:t>.</w:t>
      </w:r>
    </w:p>
    <w:p w:rsidR="00532B8E" w:rsidRDefault="00532B8E" w:rsidP="00532B8E">
      <w:pPr>
        <w:pStyle w:val="a3"/>
        <w:shd w:val="clear" w:color="auto" w:fill="FFFFFF"/>
        <w:jc w:val="right"/>
        <w:rPr>
          <w:rFonts w:ascii="Verdana" w:hAnsi="Verdana"/>
          <w:color w:val="000000"/>
        </w:rPr>
      </w:pPr>
      <w:r>
        <w:rPr>
          <w:rStyle w:val="a4"/>
          <w:rFonts w:ascii="Verdana" w:hAnsi="Verdana"/>
          <w:color w:val="000000"/>
        </w:rPr>
        <w:t xml:space="preserve">&lt; </w:t>
      </w:r>
      <w:r>
        <w:rPr>
          <w:rStyle w:val="a4"/>
          <w:rFonts w:ascii="Verdana" w:hAnsi="Verdana"/>
          <w:color w:val="000000"/>
          <w:rtl/>
        </w:rPr>
        <w:t>ثالثا: عرض على لجنة الفتوى الكويتية (ج4/ص156/ف1158)؛ في موضوع «عقد الإجارة مع شركات الصيانة»؛ ما نصه</w:t>
      </w:r>
      <w:r>
        <w:rPr>
          <w:rStyle w:val="a4"/>
          <w:rFonts w:ascii="Verdana" w:hAnsi="Verdana"/>
          <w:color w:val="000000"/>
        </w:rPr>
        <w:t>:</w:t>
      </w:r>
    </w:p>
    <w:p w:rsidR="00532B8E" w:rsidRDefault="00532B8E" w:rsidP="00532B8E">
      <w:pPr>
        <w:pStyle w:val="a3"/>
        <w:shd w:val="clear" w:color="auto" w:fill="FFFFFF"/>
        <w:jc w:val="right"/>
        <w:rPr>
          <w:rFonts w:ascii="Verdana" w:hAnsi="Verdana"/>
          <w:color w:val="000000"/>
        </w:rPr>
      </w:pPr>
      <w:r>
        <w:rPr>
          <w:rStyle w:val="a4"/>
          <w:rFonts w:ascii="Verdana" w:hAnsi="Verdana"/>
          <w:color w:val="000000"/>
          <w:rtl/>
        </w:rPr>
        <w:t>عقود صيانة أجهزة تكييف ومصاعد سلالم... حيث يقوم الشخص بالاتفاق مع الشركة على مبلغ محدد كأن يدفع 100 دينار للسنة الواحدة بحيث تقوم هذه الشركة بصيانة الجهاز، سواء ما يتعلق بتشغيل الجهاز أو ما يتعلق باستبدال القطع إذا ما لزم ذلك ويلاحظ أن هذا المبلغ ربما لا يستغرق جميع تكلفة الصيانة وإن كان يستغرق جزءا منه، وربما أحيانا تدفع الشركة أضعاف هذا المبلغ عند وجود خلل كبير، فما هو الحكم وما هو تكييفه الشرعي؟ وجزاكم الله خيرا</w:t>
      </w:r>
      <w:r>
        <w:rPr>
          <w:rStyle w:val="a4"/>
          <w:rFonts w:ascii="Verdana" w:hAnsi="Verdana"/>
          <w:color w:val="000000"/>
        </w:rPr>
        <w:t>.</w:t>
      </w:r>
    </w:p>
    <w:p w:rsidR="00532B8E" w:rsidRDefault="00532B8E" w:rsidP="00532B8E">
      <w:pPr>
        <w:pStyle w:val="a3"/>
        <w:shd w:val="clear" w:color="auto" w:fill="FFFFFF"/>
        <w:jc w:val="right"/>
        <w:rPr>
          <w:rFonts w:ascii="Verdana" w:hAnsi="Verdana"/>
          <w:color w:val="000000"/>
        </w:rPr>
      </w:pPr>
      <w:r>
        <w:rPr>
          <w:rStyle w:val="a4"/>
          <w:rFonts w:ascii="Verdana" w:hAnsi="Verdana"/>
          <w:color w:val="000000"/>
          <w:rtl/>
        </w:rPr>
        <w:t>فأجابت اللجنة بأن</w:t>
      </w:r>
      <w:r>
        <w:rPr>
          <w:rStyle w:val="a4"/>
          <w:rFonts w:ascii="Verdana" w:hAnsi="Verdana"/>
          <w:color w:val="000000"/>
        </w:rPr>
        <w:t>:</w:t>
      </w:r>
    </w:p>
    <w:p w:rsidR="00532B8E" w:rsidRDefault="00532B8E" w:rsidP="00532B8E">
      <w:pPr>
        <w:pStyle w:val="a3"/>
        <w:shd w:val="clear" w:color="auto" w:fill="FFFFFF"/>
        <w:jc w:val="right"/>
        <w:rPr>
          <w:rFonts w:ascii="Verdana" w:hAnsi="Verdana"/>
          <w:color w:val="000000"/>
        </w:rPr>
      </w:pPr>
      <w:r>
        <w:rPr>
          <w:rStyle w:val="a4"/>
          <w:rFonts w:ascii="Verdana" w:hAnsi="Verdana"/>
          <w:color w:val="000000"/>
          <w:rtl/>
        </w:rPr>
        <w:t>عقود الصيانة التي يحدد فيها المقابل، ويكون العمل حسب محل العقد (وهو الأجهزة المراد صيانتها) جائزة شرعا، وإن كان العمل قد يقل وقد يكثر، شريطة أن تكون العقود واضحة بحيث لا تؤدي إلى تنازع، بتحديد الشروط ومراعاة العرف المستقر</w:t>
      </w:r>
      <w:r>
        <w:rPr>
          <w:rStyle w:val="a4"/>
          <w:rFonts w:ascii="Verdana" w:hAnsi="Verdana"/>
          <w:color w:val="000000"/>
        </w:rPr>
        <w:t>.</w:t>
      </w:r>
    </w:p>
    <w:p w:rsidR="00532B8E" w:rsidRDefault="00532B8E" w:rsidP="00532B8E">
      <w:pPr>
        <w:pStyle w:val="a3"/>
        <w:shd w:val="clear" w:color="auto" w:fill="FFFFFF"/>
        <w:jc w:val="right"/>
        <w:rPr>
          <w:rFonts w:ascii="Verdana" w:hAnsi="Verdana"/>
          <w:color w:val="000000"/>
        </w:rPr>
      </w:pPr>
      <w:r>
        <w:rPr>
          <w:rStyle w:val="a4"/>
          <w:rFonts w:ascii="Verdana" w:hAnsi="Verdana"/>
          <w:color w:val="000000"/>
          <w:rtl/>
        </w:rPr>
        <w:t>والوصف الشرعي لهذه العقود (أي تكييفها)؛ هو أنها: عقود «جعالة»؛ وهي جائزة يحدد فيها الأجر دون العمل، وقد ذهب إلى جوازها جمهور الفقهاء (المالكية والشافعية والحنابلة</w:t>
      </w:r>
      <w:r>
        <w:rPr>
          <w:rStyle w:val="a4"/>
          <w:rFonts w:ascii="Verdana" w:hAnsi="Verdana"/>
          <w:color w:val="000000"/>
        </w:rPr>
        <w:t>).</w:t>
      </w:r>
    </w:p>
    <w:p w:rsidR="00532B8E" w:rsidRDefault="00532B8E" w:rsidP="00532B8E">
      <w:pPr>
        <w:pStyle w:val="a3"/>
        <w:shd w:val="clear" w:color="auto" w:fill="FFFFFF"/>
        <w:jc w:val="right"/>
        <w:rPr>
          <w:rFonts w:ascii="Verdana" w:hAnsi="Verdana"/>
          <w:color w:val="000000"/>
        </w:rPr>
      </w:pPr>
      <w:r>
        <w:rPr>
          <w:rStyle w:val="a4"/>
          <w:rFonts w:ascii="Verdana" w:hAnsi="Verdana"/>
          <w:color w:val="000000"/>
          <w:rtl/>
        </w:rPr>
        <w:t>واستدلوا بقوله تعالى: {وَلِمَن جَاءَ بِهِ حِمْلُ بَعِيرٍ وَأَنَا بِهِ زَعِيمٌ} (يوسف:72)؛ فقد حدد الأجر، وهو حمل بعير مع أن مقدار العمل مجهول، ومنه الجعل على رد الآبق، وقد أجمع على جوازه بالنص الوارد فيه. والله أعلم</w:t>
      </w:r>
      <w:r>
        <w:rPr>
          <w:rStyle w:val="a4"/>
          <w:rFonts w:ascii="Verdana" w:hAnsi="Verdana"/>
          <w:color w:val="000000"/>
        </w:rPr>
        <w:t>.</w:t>
      </w:r>
    </w:p>
    <w:p w:rsidR="00532B8E" w:rsidRDefault="00532B8E" w:rsidP="00532B8E">
      <w:pPr>
        <w:pStyle w:val="a3"/>
        <w:shd w:val="clear" w:color="auto" w:fill="FFFFFF"/>
        <w:jc w:val="right"/>
        <w:rPr>
          <w:rFonts w:ascii="Verdana" w:hAnsi="Verdana"/>
          <w:color w:val="000000"/>
        </w:rPr>
      </w:pPr>
    </w:p>
    <w:p w:rsidR="00532B8E" w:rsidRPr="00532B8E" w:rsidRDefault="00532B8E" w:rsidP="00532B8E">
      <w:pPr>
        <w:jc w:val="right"/>
        <w:rPr>
          <w:rFonts w:hint="cs"/>
          <w:lang w:bidi="ar-EG"/>
        </w:rPr>
      </w:pPr>
    </w:p>
    <w:sectPr w:rsidR="00532B8E" w:rsidRPr="00532B8E" w:rsidSect="009D6434">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32B8E"/>
    <w:rsid w:val="000039E6"/>
    <w:rsid w:val="0001537C"/>
    <w:rsid w:val="00025A26"/>
    <w:rsid w:val="000309E5"/>
    <w:rsid w:val="000330D6"/>
    <w:rsid w:val="00037E08"/>
    <w:rsid w:val="00043B96"/>
    <w:rsid w:val="0005001B"/>
    <w:rsid w:val="000526A4"/>
    <w:rsid w:val="00052AB5"/>
    <w:rsid w:val="00054437"/>
    <w:rsid w:val="00065377"/>
    <w:rsid w:val="00067330"/>
    <w:rsid w:val="000673D8"/>
    <w:rsid w:val="0006745E"/>
    <w:rsid w:val="000772A1"/>
    <w:rsid w:val="00080D81"/>
    <w:rsid w:val="00081FFA"/>
    <w:rsid w:val="00087C0F"/>
    <w:rsid w:val="00095FC6"/>
    <w:rsid w:val="000A025F"/>
    <w:rsid w:val="000A06BB"/>
    <w:rsid w:val="000A2D8F"/>
    <w:rsid w:val="000A6C9F"/>
    <w:rsid w:val="000A7D53"/>
    <w:rsid w:val="000B63BF"/>
    <w:rsid w:val="000B67D4"/>
    <w:rsid w:val="000C1776"/>
    <w:rsid w:val="000C3A36"/>
    <w:rsid w:val="000C68B6"/>
    <w:rsid w:val="000D4D49"/>
    <w:rsid w:val="000F23DC"/>
    <w:rsid w:val="000F2F00"/>
    <w:rsid w:val="0010398C"/>
    <w:rsid w:val="00104452"/>
    <w:rsid w:val="001143A2"/>
    <w:rsid w:val="00120D57"/>
    <w:rsid w:val="00121A4C"/>
    <w:rsid w:val="0012292C"/>
    <w:rsid w:val="001336AE"/>
    <w:rsid w:val="00133742"/>
    <w:rsid w:val="00135F93"/>
    <w:rsid w:val="001363C4"/>
    <w:rsid w:val="00145D84"/>
    <w:rsid w:val="00151076"/>
    <w:rsid w:val="0016595A"/>
    <w:rsid w:val="00166F36"/>
    <w:rsid w:val="00172C25"/>
    <w:rsid w:val="00173396"/>
    <w:rsid w:val="001817F3"/>
    <w:rsid w:val="00185B17"/>
    <w:rsid w:val="00191246"/>
    <w:rsid w:val="001933F3"/>
    <w:rsid w:val="001A0987"/>
    <w:rsid w:val="001A1FBD"/>
    <w:rsid w:val="001A717A"/>
    <w:rsid w:val="001A7C27"/>
    <w:rsid w:val="001A7F11"/>
    <w:rsid w:val="001C43BA"/>
    <w:rsid w:val="001D59C2"/>
    <w:rsid w:val="001D64DA"/>
    <w:rsid w:val="001E63F5"/>
    <w:rsid w:val="001F1D8C"/>
    <w:rsid w:val="002051A4"/>
    <w:rsid w:val="0021296A"/>
    <w:rsid w:val="002268EC"/>
    <w:rsid w:val="00233F70"/>
    <w:rsid w:val="002403BD"/>
    <w:rsid w:val="002440D6"/>
    <w:rsid w:val="0025207D"/>
    <w:rsid w:val="002521A0"/>
    <w:rsid w:val="00261C21"/>
    <w:rsid w:val="00270DBE"/>
    <w:rsid w:val="0027143A"/>
    <w:rsid w:val="00272105"/>
    <w:rsid w:val="00273496"/>
    <w:rsid w:val="00273CF5"/>
    <w:rsid w:val="002742F3"/>
    <w:rsid w:val="00282AC8"/>
    <w:rsid w:val="00296F17"/>
    <w:rsid w:val="002A5D0F"/>
    <w:rsid w:val="002D5800"/>
    <w:rsid w:val="002D73A4"/>
    <w:rsid w:val="002E2BFB"/>
    <w:rsid w:val="002E60D6"/>
    <w:rsid w:val="002E6572"/>
    <w:rsid w:val="002F0676"/>
    <w:rsid w:val="002F26F4"/>
    <w:rsid w:val="002F2FF4"/>
    <w:rsid w:val="002F4FA8"/>
    <w:rsid w:val="002F5889"/>
    <w:rsid w:val="00301F00"/>
    <w:rsid w:val="0030749A"/>
    <w:rsid w:val="00323262"/>
    <w:rsid w:val="003245BB"/>
    <w:rsid w:val="0033144E"/>
    <w:rsid w:val="00334114"/>
    <w:rsid w:val="00340A6D"/>
    <w:rsid w:val="003505C9"/>
    <w:rsid w:val="003532F4"/>
    <w:rsid w:val="00356355"/>
    <w:rsid w:val="00356F74"/>
    <w:rsid w:val="00365078"/>
    <w:rsid w:val="00372D48"/>
    <w:rsid w:val="00374F55"/>
    <w:rsid w:val="003754C8"/>
    <w:rsid w:val="0037668F"/>
    <w:rsid w:val="00376A17"/>
    <w:rsid w:val="00376B56"/>
    <w:rsid w:val="00380FDF"/>
    <w:rsid w:val="00381554"/>
    <w:rsid w:val="0038345F"/>
    <w:rsid w:val="00384485"/>
    <w:rsid w:val="00387824"/>
    <w:rsid w:val="003A26A1"/>
    <w:rsid w:val="003A3A3D"/>
    <w:rsid w:val="003A72FE"/>
    <w:rsid w:val="003A734A"/>
    <w:rsid w:val="003B2016"/>
    <w:rsid w:val="003B678B"/>
    <w:rsid w:val="003B69DE"/>
    <w:rsid w:val="003D6E4B"/>
    <w:rsid w:val="003E3FDB"/>
    <w:rsid w:val="003F4AB1"/>
    <w:rsid w:val="00401899"/>
    <w:rsid w:val="0040420E"/>
    <w:rsid w:val="00404D3F"/>
    <w:rsid w:val="004135DB"/>
    <w:rsid w:val="0042052D"/>
    <w:rsid w:val="00432EDA"/>
    <w:rsid w:val="0043389E"/>
    <w:rsid w:val="004338FE"/>
    <w:rsid w:val="00452DC3"/>
    <w:rsid w:val="00462394"/>
    <w:rsid w:val="0046485B"/>
    <w:rsid w:val="00470D75"/>
    <w:rsid w:val="0047195D"/>
    <w:rsid w:val="00475327"/>
    <w:rsid w:val="004910C4"/>
    <w:rsid w:val="0049505F"/>
    <w:rsid w:val="00496271"/>
    <w:rsid w:val="00496450"/>
    <w:rsid w:val="004968EF"/>
    <w:rsid w:val="004B134A"/>
    <w:rsid w:val="004C25E0"/>
    <w:rsid w:val="004C5166"/>
    <w:rsid w:val="004D2A51"/>
    <w:rsid w:val="004D4C64"/>
    <w:rsid w:val="004E155C"/>
    <w:rsid w:val="004E40B1"/>
    <w:rsid w:val="004E5364"/>
    <w:rsid w:val="004E75E4"/>
    <w:rsid w:val="004F2173"/>
    <w:rsid w:val="00502BA1"/>
    <w:rsid w:val="005079D1"/>
    <w:rsid w:val="0052133E"/>
    <w:rsid w:val="00527DFA"/>
    <w:rsid w:val="00532B8E"/>
    <w:rsid w:val="00534995"/>
    <w:rsid w:val="00536BBA"/>
    <w:rsid w:val="00544A07"/>
    <w:rsid w:val="00545054"/>
    <w:rsid w:val="00554696"/>
    <w:rsid w:val="0056753D"/>
    <w:rsid w:val="00567C76"/>
    <w:rsid w:val="00570175"/>
    <w:rsid w:val="0057366E"/>
    <w:rsid w:val="00573B8A"/>
    <w:rsid w:val="00574972"/>
    <w:rsid w:val="0058795D"/>
    <w:rsid w:val="005923AC"/>
    <w:rsid w:val="005957F1"/>
    <w:rsid w:val="00597CBC"/>
    <w:rsid w:val="005B5FB4"/>
    <w:rsid w:val="005B5FFB"/>
    <w:rsid w:val="005C19C3"/>
    <w:rsid w:val="005C6042"/>
    <w:rsid w:val="005E3169"/>
    <w:rsid w:val="005E7238"/>
    <w:rsid w:val="00605427"/>
    <w:rsid w:val="00611320"/>
    <w:rsid w:val="00611841"/>
    <w:rsid w:val="00611BD7"/>
    <w:rsid w:val="00623300"/>
    <w:rsid w:val="00623978"/>
    <w:rsid w:val="00632139"/>
    <w:rsid w:val="006340C4"/>
    <w:rsid w:val="00637393"/>
    <w:rsid w:val="006429FB"/>
    <w:rsid w:val="00644399"/>
    <w:rsid w:val="00645835"/>
    <w:rsid w:val="00647304"/>
    <w:rsid w:val="00656B36"/>
    <w:rsid w:val="006574E3"/>
    <w:rsid w:val="00662373"/>
    <w:rsid w:val="00664CA6"/>
    <w:rsid w:val="00667044"/>
    <w:rsid w:val="00674811"/>
    <w:rsid w:val="00682A0A"/>
    <w:rsid w:val="00685DCA"/>
    <w:rsid w:val="00686640"/>
    <w:rsid w:val="00696832"/>
    <w:rsid w:val="006B17F7"/>
    <w:rsid w:val="006B332F"/>
    <w:rsid w:val="006B68A6"/>
    <w:rsid w:val="006C2B9F"/>
    <w:rsid w:val="006C6AA9"/>
    <w:rsid w:val="006D3009"/>
    <w:rsid w:val="006E2EEF"/>
    <w:rsid w:val="006F13EF"/>
    <w:rsid w:val="006F2B37"/>
    <w:rsid w:val="006F342C"/>
    <w:rsid w:val="00702F34"/>
    <w:rsid w:val="007058C2"/>
    <w:rsid w:val="00706B39"/>
    <w:rsid w:val="0071601D"/>
    <w:rsid w:val="00717125"/>
    <w:rsid w:val="00723661"/>
    <w:rsid w:val="00727A8D"/>
    <w:rsid w:val="00742EB7"/>
    <w:rsid w:val="0074686E"/>
    <w:rsid w:val="00754AB9"/>
    <w:rsid w:val="00761652"/>
    <w:rsid w:val="00772651"/>
    <w:rsid w:val="00774D8F"/>
    <w:rsid w:val="00777C76"/>
    <w:rsid w:val="007A29B8"/>
    <w:rsid w:val="007B0CF1"/>
    <w:rsid w:val="007B4379"/>
    <w:rsid w:val="007B5BDF"/>
    <w:rsid w:val="007B67CC"/>
    <w:rsid w:val="007C355B"/>
    <w:rsid w:val="007C48D2"/>
    <w:rsid w:val="007C4A43"/>
    <w:rsid w:val="007E019F"/>
    <w:rsid w:val="007E7B99"/>
    <w:rsid w:val="007F0A77"/>
    <w:rsid w:val="007F30BB"/>
    <w:rsid w:val="008055BF"/>
    <w:rsid w:val="008073B4"/>
    <w:rsid w:val="008153A6"/>
    <w:rsid w:val="008168A2"/>
    <w:rsid w:val="00816B82"/>
    <w:rsid w:val="00817C3A"/>
    <w:rsid w:val="00824BE0"/>
    <w:rsid w:val="0082570F"/>
    <w:rsid w:val="00830229"/>
    <w:rsid w:val="00836FAD"/>
    <w:rsid w:val="00837B30"/>
    <w:rsid w:val="00847C40"/>
    <w:rsid w:val="00854F12"/>
    <w:rsid w:val="00863385"/>
    <w:rsid w:val="008675E6"/>
    <w:rsid w:val="00870C03"/>
    <w:rsid w:val="00876FD1"/>
    <w:rsid w:val="00877588"/>
    <w:rsid w:val="00882BEC"/>
    <w:rsid w:val="00885B97"/>
    <w:rsid w:val="00886207"/>
    <w:rsid w:val="00886EA0"/>
    <w:rsid w:val="00896C5C"/>
    <w:rsid w:val="008A0EA7"/>
    <w:rsid w:val="008A5FF1"/>
    <w:rsid w:val="008A6125"/>
    <w:rsid w:val="008B2676"/>
    <w:rsid w:val="008B3E54"/>
    <w:rsid w:val="008C1A9A"/>
    <w:rsid w:val="008C4309"/>
    <w:rsid w:val="008D34D1"/>
    <w:rsid w:val="008D4326"/>
    <w:rsid w:val="008D56A2"/>
    <w:rsid w:val="008D5D86"/>
    <w:rsid w:val="008E4956"/>
    <w:rsid w:val="008E6293"/>
    <w:rsid w:val="008F639A"/>
    <w:rsid w:val="008F6BF0"/>
    <w:rsid w:val="00906AE7"/>
    <w:rsid w:val="00915623"/>
    <w:rsid w:val="009279C0"/>
    <w:rsid w:val="0093285D"/>
    <w:rsid w:val="00933EF0"/>
    <w:rsid w:val="00936BFA"/>
    <w:rsid w:val="00943239"/>
    <w:rsid w:val="00944EC0"/>
    <w:rsid w:val="009469C1"/>
    <w:rsid w:val="009559BC"/>
    <w:rsid w:val="0097044C"/>
    <w:rsid w:val="0097253C"/>
    <w:rsid w:val="00974AA8"/>
    <w:rsid w:val="00981BFF"/>
    <w:rsid w:val="00990ABE"/>
    <w:rsid w:val="00990BAA"/>
    <w:rsid w:val="00990FBD"/>
    <w:rsid w:val="00993D5B"/>
    <w:rsid w:val="00994A66"/>
    <w:rsid w:val="00997F04"/>
    <w:rsid w:val="009A273B"/>
    <w:rsid w:val="009B55B1"/>
    <w:rsid w:val="009B7845"/>
    <w:rsid w:val="009D07A9"/>
    <w:rsid w:val="009D246A"/>
    <w:rsid w:val="009D4022"/>
    <w:rsid w:val="009D6434"/>
    <w:rsid w:val="009E41EE"/>
    <w:rsid w:val="009F04F8"/>
    <w:rsid w:val="009F5DC6"/>
    <w:rsid w:val="009F6A9D"/>
    <w:rsid w:val="009F7AF9"/>
    <w:rsid w:val="00A008D2"/>
    <w:rsid w:val="00A04C21"/>
    <w:rsid w:val="00A066D3"/>
    <w:rsid w:val="00A06EBA"/>
    <w:rsid w:val="00A137BE"/>
    <w:rsid w:val="00A23D42"/>
    <w:rsid w:val="00A23ED4"/>
    <w:rsid w:val="00A25E93"/>
    <w:rsid w:val="00A35E04"/>
    <w:rsid w:val="00A52DC9"/>
    <w:rsid w:val="00A7030B"/>
    <w:rsid w:val="00A7564F"/>
    <w:rsid w:val="00A90025"/>
    <w:rsid w:val="00AA294D"/>
    <w:rsid w:val="00AA5536"/>
    <w:rsid w:val="00AB0755"/>
    <w:rsid w:val="00AC02DC"/>
    <w:rsid w:val="00AD31CF"/>
    <w:rsid w:val="00AD5DA5"/>
    <w:rsid w:val="00AD7E86"/>
    <w:rsid w:val="00AE3D21"/>
    <w:rsid w:val="00AE3FC9"/>
    <w:rsid w:val="00AE5A4D"/>
    <w:rsid w:val="00AF36D2"/>
    <w:rsid w:val="00AF3A96"/>
    <w:rsid w:val="00AF668E"/>
    <w:rsid w:val="00B01992"/>
    <w:rsid w:val="00B03FDA"/>
    <w:rsid w:val="00B077F1"/>
    <w:rsid w:val="00B25855"/>
    <w:rsid w:val="00B275D3"/>
    <w:rsid w:val="00B37608"/>
    <w:rsid w:val="00B529A0"/>
    <w:rsid w:val="00B52E8D"/>
    <w:rsid w:val="00B65C3A"/>
    <w:rsid w:val="00B73655"/>
    <w:rsid w:val="00B82394"/>
    <w:rsid w:val="00B93602"/>
    <w:rsid w:val="00B96CB4"/>
    <w:rsid w:val="00BA1297"/>
    <w:rsid w:val="00BA1C62"/>
    <w:rsid w:val="00BB08B3"/>
    <w:rsid w:val="00BB1D02"/>
    <w:rsid w:val="00BB3E77"/>
    <w:rsid w:val="00BB4E96"/>
    <w:rsid w:val="00BB519A"/>
    <w:rsid w:val="00BB749A"/>
    <w:rsid w:val="00BC02E6"/>
    <w:rsid w:val="00BC0B6A"/>
    <w:rsid w:val="00BC2FD7"/>
    <w:rsid w:val="00BC316D"/>
    <w:rsid w:val="00BC44C1"/>
    <w:rsid w:val="00BC5562"/>
    <w:rsid w:val="00BD4F1B"/>
    <w:rsid w:val="00BD6639"/>
    <w:rsid w:val="00BE0DB8"/>
    <w:rsid w:val="00BE2E07"/>
    <w:rsid w:val="00C00404"/>
    <w:rsid w:val="00C012C9"/>
    <w:rsid w:val="00C0615A"/>
    <w:rsid w:val="00C06322"/>
    <w:rsid w:val="00C07320"/>
    <w:rsid w:val="00C1059F"/>
    <w:rsid w:val="00C126DF"/>
    <w:rsid w:val="00C14E62"/>
    <w:rsid w:val="00C22482"/>
    <w:rsid w:val="00C249B3"/>
    <w:rsid w:val="00C26F63"/>
    <w:rsid w:val="00C32C98"/>
    <w:rsid w:val="00C367EB"/>
    <w:rsid w:val="00C46183"/>
    <w:rsid w:val="00C50DB6"/>
    <w:rsid w:val="00C543EC"/>
    <w:rsid w:val="00C54B8C"/>
    <w:rsid w:val="00C60908"/>
    <w:rsid w:val="00C615B8"/>
    <w:rsid w:val="00C64077"/>
    <w:rsid w:val="00C65159"/>
    <w:rsid w:val="00C661F9"/>
    <w:rsid w:val="00C66FB1"/>
    <w:rsid w:val="00C77E15"/>
    <w:rsid w:val="00C85495"/>
    <w:rsid w:val="00C91C33"/>
    <w:rsid w:val="00C95904"/>
    <w:rsid w:val="00C972AD"/>
    <w:rsid w:val="00C97C36"/>
    <w:rsid w:val="00CA4303"/>
    <w:rsid w:val="00CA6D3F"/>
    <w:rsid w:val="00CB362B"/>
    <w:rsid w:val="00CB6ED5"/>
    <w:rsid w:val="00CF394C"/>
    <w:rsid w:val="00CF3B6E"/>
    <w:rsid w:val="00CF79C2"/>
    <w:rsid w:val="00D21834"/>
    <w:rsid w:val="00D26494"/>
    <w:rsid w:val="00D32368"/>
    <w:rsid w:val="00D35B72"/>
    <w:rsid w:val="00D377C9"/>
    <w:rsid w:val="00D45883"/>
    <w:rsid w:val="00D46AF7"/>
    <w:rsid w:val="00D509CD"/>
    <w:rsid w:val="00D516E0"/>
    <w:rsid w:val="00D64800"/>
    <w:rsid w:val="00D70D21"/>
    <w:rsid w:val="00D729EB"/>
    <w:rsid w:val="00D92C9F"/>
    <w:rsid w:val="00D97A60"/>
    <w:rsid w:val="00DB729B"/>
    <w:rsid w:val="00DB7EC6"/>
    <w:rsid w:val="00DC27D6"/>
    <w:rsid w:val="00DC6003"/>
    <w:rsid w:val="00DC70AA"/>
    <w:rsid w:val="00DC7EE5"/>
    <w:rsid w:val="00DF4176"/>
    <w:rsid w:val="00DF55FD"/>
    <w:rsid w:val="00DF7C39"/>
    <w:rsid w:val="00E03AD3"/>
    <w:rsid w:val="00E11277"/>
    <w:rsid w:val="00E1132E"/>
    <w:rsid w:val="00E22D6F"/>
    <w:rsid w:val="00E33365"/>
    <w:rsid w:val="00E41E41"/>
    <w:rsid w:val="00E455C3"/>
    <w:rsid w:val="00E54177"/>
    <w:rsid w:val="00E60DD8"/>
    <w:rsid w:val="00E651B3"/>
    <w:rsid w:val="00E7083B"/>
    <w:rsid w:val="00E80A9E"/>
    <w:rsid w:val="00E861BF"/>
    <w:rsid w:val="00E8652B"/>
    <w:rsid w:val="00E868FD"/>
    <w:rsid w:val="00E90118"/>
    <w:rsid w:val="00E91880"/>
    <w:rsid w:val="00EA3FE3"/>
    <w:rsid w:val="00EA440D"/>
    <w:rsid w:val="00EA5B40"/>
    <w:rsid w:val="00EB20AB"/>
    <w:rsid w:val="00EB437E"/>
    <w:rsid w:val="00EC3C1D"/>
    <w:rsid w:val="00ED13BC"/>
    <w:rsid w:val="00ED1E64"/>
    <w:rsid w:val="00EE3F70"/>
    <w:rsid w:val="00EE6D54"/>
    <w:rsid w:val="00EF658D"/>
    <w:rsid w:val="00F04A2C"/>
    <w:rsid w:val="00F10067"/>
    <w:rsid w:val="00F15BE7"/>
    <w:rsid w:val="00F1635E"/>
    <w:rsid w:val="00F36808"/>
    <w:rsid w:val="00F4254A"/>
    <w:rsid w:val="00F475D2"/>
    <w:rsid w:val="00F54C9E"/>
    <w:rsid w:val="00F6400A"/>
    <w:rsid w:val="00F66883"/>
    <w:rsid w:val="00F706C6"/>
    <w:rsid w:val="00F7549D"/>
    <w:rsid w:val="00F84D98"/>
    <w:rsid w:val="00F959CA"/>
    <w:rsid w:val="00F96DC0"/>
    <w:rsid w:val="00FA2776"/>
    <w:rsid w:val="00FA35FB"/>
    <w:rsid w:val="00FA3A3D"/>
    <w:rsid w:val="00FA6F44"/>
    <w:rsid w:val="00FB33BF"/>
    <w:rsid w:val="00FB4AA8"/>
    <w:rsid w:val="00FD7BA3"/>
    <w:rsid w:val="00FE06D3"/>
    <w:rsid w:val="00FE210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355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32B8E"/>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532B8E"/>
    <w:rPr>
      <w:b/>
      <w:bCs/>
    </w:rPr>
  </w:style>
</w:styles>
</file>

<file path=word/webSettings.xml><?xml version="1.0" encoding="utf-8"?>
<w:webSettings xmlns:r="http://schemas.openxmlformats.org/officeDocument/2006/relationships" xmlns:w="http://schemas.openxmlformats.org/wordprocessingml/2006/main">
  <w:divs>
    <w:div w:id="1747264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1004</Words>
  <Characters>5724</Characters>
  <Application>Microsoft Office Word</Application>
  <DocSecurity>0</DocSecurity>
  <Lines>47</Lines>
  <Paragraphs>13</Paragraphs>
  <ScaleCrop>false</ScaleCrop>
  <Company/>
  <LinksUpToDate>false</LinksUpToDate>
  <CharactersWithSpaces>6715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2016-05-02T21:22:00Z</dcterms:created>
  <dcterms:modified xsi:type="dcterms:W3CDTF">2016-05-02T21:30:00Z</dcterms:modified>
</cp:coreProperties>
</file>