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3B5" w:rsidRPr="009F0187" w:rsidRDefault="009F0187" w:rsidP="009F0187">
      <w:pPr>
        <w:jc w:val="center"/>
        <w:rPr>
          <w:b/>
          <w:bCs/>
          <w:color w:val="FF0000"/>
          <w:sz w:val="40"/>
          <w:szCs w:val="40"/>
          <w:rtl/>
          <w:lang w:bidi="ar-EG"/>
        </w:rPr>
      </w:pPr>
      <w:bookmarkStart w:id="0" w:name="_GoBack"/>
      <w:r w:rsidRPr="009F0187">
        <w:rPr>
          <w:rFonts w:hint="cs"/>
          <w:b/>
          <w:bCs/>
          <w:color w:val="FF0000"/>
          <w:sz w:val="40"/>
          <w:szCs w:val="40"/>
          <w:rtl/>
          <w:lang w:bidi="ar-EG"/>
        </w:rPr>
        <w:t>إلى هذا تصير يا ابن آدم</w:t>
      </w:r>
    </w:p>
    <w:p w:rsidR="009F0187" w:rsidRDefault="009F0187">
      <w:pPr>
        <w:rPr>
          <w:rtl/>
          <w:lang w:bidi="ar-EG"/>
        </w:rPr>
      </w:pPr>
    </w:p>
    <w:p w:rsidR="009F0187" w:rsidRPr="009F0187" w:rsidRDefault="009F0187" w:rsidP="009F0187">
      <w:pPr>
        <w:bidi/>
        <w:rPr>
          <w:b/>
          <w:bCs/>
          <w:sz w:val="28"/>
          <w:szCs w:val="28"/>
          <w:lang w:bidi="ar-EG"/>
        </w:rPr>
      </w:pPr>
      <w:r w:rsidRPr="009F0187">
        <w:rPr>
          <w:rFonts w:hint="cs"/>
          <w:b/>
          <w:bCs/>
          <w:sz w:val="28"/>
          <w:szCs w:val="28"/>
          <w:rtl/>
          <w:lang w:bidi="ar-EG"/>
        </w:rPr>
        <w:t>رأى هارون الرشيد رؤيا فيها موته وصدقها الواقع , رأى كفّا به تربة حمراء وقائل يقول : هذه تربة أمير المؤمنين , فلما سار يريد خراسان مرَّبمدينة طوس فمرض بها , فقال لخادمه : إتينى بشىء من تربة هذه الارض , فجاء بتربة حمراء فى يده , فلما رآها قال : والله هذه الكف التى رأيت والتربة التى كانت فيها , فأمر بحفر قبره فى حياته وأن تقرأ ختمة القرآن تامة , وحمل حتى نظر إلى قبره فجعل يقول : إلى هذا تصير يا ابن آدم , وبكى ثم قبض بعد ثلاث ليال</w:t>
      </w:r>
      <w:bookmarkEnd w:id="0"/>
    </w:p>
    <w:sectPr w:rsidR="009F0187" w:rsidRPr="009F0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79C" w:rsidRDefault="0001279C" w:rsidP="00DC5642">
      <w:pPr>
        <w:spacing w:after="0" w:line="240" w:lineRule="auto"/>
      </w:pPr>
      <w:r>
        <w:separator/>
      </w:r>
    </w:p>
  </w:endnote>
  <w:endnote w:type="continuationSeparator" w:id="0">
    <w:p w:rsidR="0001279C" w:rsidRDefault="0001279C" w:rsidP="00DC5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79C" w:rsidRDefault="0001279C" w:rsidP="00DC5642">
      <w:pPr>
        <w:spacing w:after="0" w:line="240" w:lineRule="auto"/>
      </w:pPr>
      <w:r>
        <w:separator/>
      </w:r>
    </w:p>
  </w:footnote>
  <w:footnote w:type="continuationSeparator" w:id="0">
    <w:p w:rsidR="0001279C" w:rsidRDefault="0001279C" w:rsidP="00DC56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F3"/>
    <w:rsid w:val="0001279C"/>
    <w:rsid w:val="005603B5"/>
    <w:rsid w:val="009F0187"/>
    <w:rsid w:val="00A25EF3"/>
    <w:rsid w:val="00DC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26D68-8A13-4043-BFE4-E75C8E9A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642"/>
  </w:style>
  <w:style w:type="paragraph" w:styleId="Footer">
    <w:name w:val="footer"/>
    <w:basedOn w:val="Normal"/>
    <w:link w:val="FooterChar"/>
    <w:uiPriority w:val="99"/>
    <w:unhideWhenUsed/>
    <w:rsid w:val="00DC5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2021-02-08T20:24:00Z</dcterms:created>
  <dcterms:modified xsi:type="dcterms:W3CDTF">2021-02-12T18:51:00Z</dcterms:modified>
</cp:coreProperties>
</file>