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6F3" w:rsidRPr="00A80558" w:rsidRDefault="00A80558" w:rsidP="00A80558">
      <w:pPr>
        <w:jc w:val="center"/>
        <w:rPr>
          <w:rFonts w:hint="cs"/>
          <w:b/>
          <w:bCs/>
          <w:color w:val="FF0000"/>
          <w:sz w:val="40"/>
          <w:szCs w:val="40"/>
          <w:rtl/>
          <w:lang w:bidi="ar-EG"/>
        </w:rPr>
      </w:pPr>
      <w:r w:rsidRPr="00A80558">
        <w:rPr>
          <w:rFonts w:hint="cs"/>
          <w:b/>
          <w:bCs/>
          <w:color w:val="FF0000"/>
          <w:sz w:val="40"/>
          <w:szCs w:val="40"/>
          <w:rtl/>
          <w:lang w:bidi="ar-EG"/>
        </w:rPr>
        <w:t>بركة لا حول ولا قوة إلا بالله</w:t>
      </w:r>
    </w:p>
    <w:p w:rsidR="00A80558" w:rsidRDefault="00A80558">
      <w:pPr>
        <w:rPr>
          <w:rtl/>
          <w:lang w:bidi="ar-EG"/>
        </w:rPr>
      </w:pPr>
    </w:p>
    <w:p w:rsidR="00A80558" w:rsidRPr="00A80558" w:rsidRDefault="00A80558" w:rsidP="00A80558">
      <w:pPr>
        <w:bidi/>
        <w:jc w:val="both"/>
        <w:rPr>
          <w:rFonts w:hint="cs"/>
          <w:b/>
          <w:bCs/>
          <w:sz w:val="28"/>
          <w:szCs w:val="28"/>
          <w:lang w:bidi="ar-EG"/>
        </w:rPr>
      </w:pPr>
      <w:r w:rsidRPr="00A80558">
        <w:rPr>
          <w:rFonts w:hint="cs"/>
          <w:b/>
          <w:bCs/>
          <w:sz w:val="28"/>
          <w:szCs w:val="28"/>
          <w:rtl/>
          <w:lang w:bidi="ar-EG"/>
        </w:rPr>
        <w:t xml:space="preserve">ذكر ابن رجب عن ابن الأثير وابن كثير أن مالك الأشجعىّ رضى الله عنه جاء الى النبى صلى الله عليه وسلم فقال : أُسِرَ ابنى عوف فقال له : أرسل اليه ان النبى صلى الله عليه وسلم يأمرك ان تكثر من قول :لا حول ولا قوة الا بالله فأتاه رسول فأخبره , فأكب عوف يقول لا حول ولا قوة إلا بالله , فسقط القيد عنه فخرج فإذا هو بناقة لهم فركبها فأقبل فإذا هو بإبل القوم الذين أسروه فصاح بالإبل فاستاقها فلم </w:t>
      </w:r>
      <w:bookmarkStart w:id="0" w:name="_GoBack"/>
      <w:r w:rsidRPr="00A80558">
        <w:rPr>
          <w:rFonts w:hint="cs"/>
          <w:b/>
          <w:bCs/>
          <w:sz w:val="28"/>
          <w:szCs w:val="28"/>
          <w:rtl/>
          <w:lang w:bidi="ar-EG"/>
        </w:rPr>
        <w:t>يفجأ أبويه الا وهو ينادى بالباب فاستبق الاب والخادم اليه فاذا عوف قد ملا الفناء إبلا</w:t>
      </w:r>
      <w:bookmarkEnd w:id="0"/>
    </w:p>
    <w:sectPr w:rsidR="00A80558" w:rsidRPr="00A805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447"/>
    <w:rsid w:val="00663447"/>
    <w:rsid w:val="009816F3"/>
    <w:rsid w:val="00A8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2A8F4"/>
  <w15:chartTrackingRefBased/>
  <w15:docId w15:val="{144BE23A-5959-4697-B5FE-7C6949DD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2021-05-31T20:09:00Z</dcterms:created>
  <dcterms:modified xsi:type="dcterms:W3CDTF">2021-05-31T20:18:00Z</dcterms:modified>
</cp:coreProperties>
</file>