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AB" w:rsidRPr="00734398" w:rsidRDefault="00756EA7" w:rsidP="00756EA7">
      <w:pPr>
        <w:jc w:val="center"/>
        <w:rPr>
          <w:rFonts w:hint="cs"/>
          <w:b/>
          <w:bCs/>
          <w:color w:val="FF0000"/>
          <w:sz w:val="48"/>
          <w:szCs w:val="48"/>
          <w:rtl/>
          <w:lang w:bidi="ar-EG"/>
        </w:rPr>
      </w:pPr>
      <w:proofErr w:type="gramStart"/>
      <w:r w:rsidRPr="00734398">
        <w:rPr>
          <w:rFonts w:hint="cs"/>
          <w:b/>
          <w:bCs/>
          <w:color w:val="FF0000"/>
          <w:sz w:val="48"/>
          <w:szCs w:val="48"/>
          <w:rtl/>
          <w:lang w:bidi="ar-EG"/>
        </w:rPr>
        <w:t>من</w:t>
      </w:r>
      <w:proofErr w:type="gramEnd"/>
      <w:r w:rsidRPr="00734398">
        <w:rPr>
          <w:rFonts w:hint="cs"/>
          <w:b/>
          <w:bCs/>
          <w:color w:val="FF0000"/>
          <w:sz w:val="48"/>
          <w:szCs w:val="48"/>
          <w:rtl/>
          <w:lang w:bidi="ar-EG"/>
        </w:rPr>
        <w:t xml:space="preserve"> محاسن الشعر</w:t>
      </w:r>
    </w:p>
    <w:p w:rsidR="00756EA7" w:rsidRPr="00734398" w:rsidRDefault="00756EA7" w:rsidP="00756EA7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756EA7" w:rsidRPr="00734398" w:rsidRDefault="00756EA7" w:rsidP="00756EA7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   أهدى لمجلسك الشريف وإنما                أُهدى له ماحُزْتُ من نعمائه</w:t>
      </w:r>
      <w:bookmarkStart w:id="0" w:name="_GoBack"/>
      <w:bookmarkEnd w:id="0"/>
    </w:p>
    <w:p w:rsidR="00756EA7" w:rsidRPr="00734398" w:rsidRDefault="00756EA7" w:rsidP="00756EA7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   كالبحر يُمطره السحاب وماله                فضل عليه لأنه من مائة</w:t>
      </w:r>
    </w:p>
    <w:p w:rsidR="00756EA7" w:rsidRPr="00734398" w:rsidRDefault="00756EA7" w:rsidP="00756EA7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</w:p>
    <w:p w:rsidR="00756EA7" w:rsidRPr="00734398" w:rsidRDefault="00756EA7" w:rsidP="00756EA7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****************</w:t>
      </w:r>
    </w:p>
    <w:p w:rsidR="00756EA7" w:rsidRPr="00734398" w:rsidRDefault="00756EA7" w:rsidP="00756EA7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   </w:t>
      </w:r>
      <w:proofErr w:type="gramStart"/>
      <w:r w:rsidRPr="00734398">
        <w:rPr>
          <w:rFonts w:hint="cs"/>
          <w:b/>
          <w:bCs/>
          <w:sz w:val="28"/>
          <w:szCs w:val="28"/>
          <w:rtl/>
          <w:lang w:bidi="ar-EG"/>
        </w:rPr>
        <w:t>إذا</w:t>
      </w:r>
      <w:proofErr w:type="gramEnd"/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أنت أكرمت الكريم ملكته                وإن أنت أكرمت اللئيم تمرّدا</w:t>
      </w:r>
    </w:p>
    <w:p w:rsidR="00756EA7" w:rsidRPr="00734398" w:rsidRDefault="00756EA7" w:rsidP="00756EA7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*****</w:t>
      </w:r>
    </w:p>
    <w:p w:rsidR="00756EA7" w:rsidRPr="00734398" w:rsidRDefault="00756EA7" w:rsidP="00756EA7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  إذا انت لم تشرب مرارا على القذى          ظمئت </w:t>
      </w:r>
      <w:r w:rsidR="00734398" w:rsidRPr="00734398">
        <w:rPr>
          <w:rFonts w:hint="cs"/>
          <w:b/>
          <w:bCs/>
          <w:sz w:val="28"/>
          <w:szCs w:val="28"/>
          <w:rtl/>
          <w:lang w:bidi="ar-EG"/>
        </w:rPr>
        <w:t>وأي</w:t>
      </w: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الناس تصفو مشاربه</w:t>
      </w:r>
    </w:p>
    <w:p w:rsidR="00756EA7" w:rsidRPr="00734398" w:rsidRDefault="00756EA7" w:rsidP="00756EA7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******               </w:t>
      </w:r>
    </w:p>
    <w:p w:rsidR="00756EA7" w:rsidRPr="00734398" w:rsidRDefault="00756EA7" w:rsidP="00756EA7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  اذا انت لم تحم القديم بحادث                  من المجد لم ينفعك ما كان من قبل</w:t>
      </w:r>
    </w:p>
    <w:p w:rsidR="00756EA7" w:rsidRPr="00734398" w:rsidRDefault="00756EA7" w:rsidP="00756EA7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******</w:t>
      </w:r>
    </w:p>
    <w:p w:rsidR="00756EA7" w:rsidRPr="00734398" w:rsidRDefault="00756EA7" w:rsidP="00756EA7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 إنّا لقوم أبتْ أخلاقنا شرفا                      أن نبتدى بالاذى من ليس يؤذينا</w:t>
      </w:r>
    </w:p>
    <w:p w:rsidR="00756EA7" w:rsidRPr="00734398" w:rsidRDefault="00756EA7" w:rsidP="00756EA7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*******</w:t>
      </w:r>
    </w:p>
    <w:p w:rsidR="00756EA7" w:rsidRPr="00734398" w:rsidRDefault="00756EA7" w:rsidP="000D6B5C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والنفس راغبة إذا رغّبتها                        </w:t>
      </w:r>
      <w:r w:rsidR="00D17CB1" w:rsidRPr="00734398">
        <w:rPr>
          <w:rFonts w:hint="cs"/>
          <w:b/>
          <w:bCs/>
          <w:sz w:val="28"/>
          <w:szCs w:val="28"/>
          <w:rtl/>
          <w:lang w:bidi="ar-EG"/>
        </w:rPr>
        <w:t>وإذا تُردّ الى قليل تقنع</w:t>
      </w:r>
    </w:p>
    <w:p w:rsidR="000D6B5C" w:rsidRPr="00734398" w:rsidRDefault="000D6B5C" w:rsidP="000D6B5C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*******</w:t>
      </w:r>
    </w:p>
    <w:p w:rsidR="00D17CB1" w:rsidRPr="00734398" w:rsidRDefault="00D17CB1" w:rsidP="00756EA7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استقدر الله خيرا وأرضين به </w:t>
      </w:r>
      <w:r w:rsidR="000D6B5C"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          فبينما العسْر إذْ دارت مياسيره</w:t>
      </w:r>
    </w:p>
    <w:p w:rsidR="000D6B5C" w:rsidRPr="00734398" w:rsidRDefault="000D6B5C" w:rsidP="000D6B5C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وبينما المرء فى الأحياء مغتبطا                 إذْ صار فى الرّمْس تعفوه الأعاصير</w:t>
      </w:r>
    </w:p>
    <w:p w:rsidR="000D6B5C" w:rsidRPr="00734398" w:rsidRDefault="000D6B5C" w:rsidP="000D6B5C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*******</w:t>
      </w:r>
    </w:p>
    <w:p w:rsidR="000D6B5C" w:rsidRPr="00734398" w:rsidRDefault="000D6B5C" w:rsidP="000D6B5C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من جاوز الشرّ لا يأمن بوائقه                   كيف الحياة مع الحيّات فى سفط</w:t>
      </w:r>
    </w:p>
    <w:p w:rsidR="000D6B5C" w:rsidRPr="00734398" w:rsidRDefault="000D6B5C" w:rsidP="000D6B5C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*******</w:t>
      </w:r>
    </w:p>
    <w:p w:rsidR="000D6B5C" w:rsidRPr="00734398" w:rsidRDefault="000D6B5C" w:rsidP="000D6B5C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proofErr w:type="gramStart"/>
      <w:r w:rsidRPr="00734398">
        <w:rPr>
          <w:rFonts w:hint="cs"/>
          <w:b/>
          <w:bCs/>
          <w:sz w:val="28"/>
          <w:szCs w:val="28"/>
          <w:rtl/>
          <w:lang w:bidi="ar-EG"/>
        </w:rPr>
        <w:t>لا</w:t>
      </w:r>
      <w:proofErr w:type="gramEnd"/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خير فيمن </w:t>
      </w:r>
      <w:r w:rsidR="00734398" w:rsidRPr="00734398">
        <w:rPr>
          <w:rFonts w:hint="cs"/>
          <w:b/>
          <w:bCs/>
          <w:sz w:val="28"/>
          <w:szCs w:val="28"/>
          <w:rtl/>
          <w:lang w:bidi="ar-EG"/>
        </w:rPr>
        <w:t>لا يوطن</w:t>
      </w: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نفسه                       على نائبات الدهر حين تنوب</w:t>
      </w:r>
    </w:p>
    <w:p w:rsidR="000D6B5C" w:rsidRPr="00734398" w:rsidRDefault="000D6B5C" w:rsidP="000D6B5C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********</w:t>
      </w:r>
    </w:p>
    <w:p w:rsidR="000D6B5C" w:rsidRPr="00734398" w:rsidRDefault="000D6B5C" w:rsidP="000D6B5C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لا يكذب المرء إلا من مهانته                            أوْعادة السوء أوْ من قلة الادب   </w:t>
      </w:r>
    </w:p>
    <w:p w:rsidR="000D6B5C" w:rsidRPr="00734398" w:rsidRDefault="000D6B5C" w:rsidP="000D6B5C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                                             ******</w:t>
      </w:r>
    </w:p>
    <w:p w:rsidR="000D6B5C" w:rsidRPr="00734398" w:rsidRDefault="000D6B5C" w:rsidP="000D6B5C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proofErr w:type="gramStart"/>
      <w:r w:rsidRPr="00734398">
        <w:rPr>
          <w:rFonts w:hint="cs"/>
          <w:b/>
          <w:bCs/>
          <w:sz w:val="28"/>
          <w:szCs w:val="28"/>
          <w:rtl/>
          <w:lang w:bidi="ar-EG"/>
        </w:rPr>
        <w:t>ما</w:t>
      </w:r>
      <w:proofErr w:type="gramEnd"/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القرب إلا لمن صحت مودته                         ولم يخنك وليس القرب للنسب</w:t>
      </w:r>
    </w:p>
    <w:p w:rsidR="000D6B5C" w:rsidRPr="00734398" w:rsidRDefault="000D6B5C" w:rsidP="000D6B5C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********</w:t>
      </w:r>
    </w:p>
    <w:p w:rsidR="000D6B5C" w:rsidRDefault="000D6B5C" w:rsidP="000D6B5C">
      <w:pPr>
        <w:jc w:val="right"/>
        <w:rPr>
          <w:rFonts w:hint="cs"/>
          <w:rtl/>
          <w:lang w:bidi="ar-EG"/>
        </w:rPr>
      </w:pPr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proofErr w:type="gramStart"/>
      <w:r w:rsidRPr="00734398">
        <w:rPr>
          <w:rFonts w:hint="cs"/>
          <w:b/>
          <w:bCs/>
          <w:sz w:val="28"/>
          <w:szCs w:val="28"/>
          <w:rtl/>
          <w:lang w:bidi="ar-EG"/>
        </w:rPr>
        <w:t>ما</w:t>
      </w:r>
      <w:proofErr w:type="gramEnd"/>
      <w:r w:rsidRPr="00734398">
        <w:rPr>
          <w:rFonts w:hint="cs"/>
          <w:b/>
          <w:bCs/>
          <w:sz w:val="28"/>
          <w:szCs w:val="28"/>
          <w:rtl/>
          <w:lang w:bidi="ar-EG"/>
        </w:rPr>
        <w:t xml:space="preserve"> المجد زُخْرف أقوال تطالعه                    </w:t>
      </w:r>
      <w:r w:rsidR="00734398" w:rsidRPr="00734398">
        <w:rPr>
          <w:rFonts w:hint="cs"/>
          <w:b/>
          <w:bCs/>
          <w:sz w:val="28"/>
          <w:szCs w:val="28"/>
          <w:rtl/>
          <w:lang w:bidi="ar-EG"/>
        </w:rPr>
        <w:t>لا يدرك المجدّ إلا كل فعّال</w:t>
      </w:r>
      <w:r>
        <w:rPr>
          <w:rFonts w:hint="cs"/>
          <w:rtl/>
          <w:lang w:bidi="ar-EG"/>
        </w:rPr>
        <w:t xml:space="preserve"> </w:t>
      </w:r>
    </w:p>
    <w:p w:rsidR="000D6B5C" w:rsidRDefault="000D6B5C" w:rsidP="000D6B5C">
      <w:pPr>
        <w:jc w:val="right"/>
        <w:rPr>
          <w:rFonts w:hint="cs"/>
          <w:rtl/>
          <w:lang w:bidi="ar-EG"/>
        </w:rPr>
      </w:pPr>
    </w:p>
    <w:sectPr w:rsidR="000D6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A7"/>
    <w:rsid w:val="000D6B5C"/>
    <w:rsid w:val="004803AB"/>
    <w:rsid w:val="00636E6C"/>
    <w:rsid w:val="006E1FA7"/>
    <w:rsid w:val="00734398"/>
    <w:rsid w:val="00756EA7"/>
    <w:rsid w:val="00D1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2017-10-25T17:23:00Z</dcterms:created>
  <dcterms:modified xsi:type="dcterms:W3CDTF">2017-10-25T18:11:00Z</dcterms:modified>
</cp:coreProperties>
</file>